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FD12B9" w:rsidRDefault="000B6111">
          <w:pPr>
            <w:pStyle w:val="NoSpacing"/>
            <w:spacing w:before="1540" w:after="240"/>
            <w:jc w:val="center"/>
            <w:rPr>
              <w:rFonts w:ascii="Arial" w:hAnsi="Arial" w:cs="Arial"/>
              <w:color w:val="5B9BD5" w:themeColor="accent1"/>
              <w:sz w:val="24"/>
              <w:szCs w:val="24"/>
            </w:rPr>
          </w:pP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59696ADB"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 xml:space="preserve">13/573,002 </w:t>
              </w:r>
              <w:r w:rsidR="000D4D24">
                <w:rPr>
                  <w:rFonts w:ascii="Arial" w:eastAsiaTheme="majorEastAsia" w:hAnsi="Arial" w:cs="Arial"/>
                  <w:caps/>
                  <w:color w:val="5B9BD5" w:themeColor="accent1"/>
                  <w:sz w:val="24"/>
                  <w:szCs w:val="24"/>
                </w:rPr>
                <w:t>The Heart Beacon Cycle Time – Space Meter</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p w14:paraId="551046EE" w14:textId="1584E3CC"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Adaptive Procedural Template</w:t>
              </w:r>
              <w:r w:rsidR="002E68F2" w:rsidRPr="00A92025">
                <w:rPr>
                  <w:rFonts w:ascii="Arial" w:hAnsi="Arial" w:cs="Arial"/>
                  <w:color w:val="24292F"/>
                </w:rPr>
                <w:t xml:space="preserve">: </w:t>
              </w:r>
              <w:r w:rsidR="00A739CA">
                <w:rPr>
                  <w:rFonts w:ascii="Arial" w:hAnsi="Arial" w:cs="Arial"/>
                  <w:color w:val="24292F"/>
                </w:rPr>
                <w:t>Use Case: foundation tech for net, net of $$$</w:t>
              </w:r>
            </w:p>
          </w:sdtContent>
        </w:sdt>
        <w:p w14:paraId="1B426F4B" w14:textId="4ED8306F" w:rsidR="008562C7" w:rsidRPr="00785A05" w:rsidRDefault="000B6111" w:rsidP="00785A05">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1-14T00:00:00Z">
                                    <w:dateFormat w:val="MMMM d, yyyy"/>
                                    <w:lid w:val="en-US"/>
                                    <w:storeMappedDataAs w:val="dateTime"/>
                                    <w:calendar w:val="gregorian"/>
                                  </w:date>
                                </w:sdtPr>
                                <w:sdtContent>
                                  <w:p w14:paraId="4FD3D474" w14:textId="5C53F8A4" w:rsidR="000B6111" w:rsidRDefault="003404F9">
                                    <w:pPr>
                                      <w:pStyle w:val="NoSpacing"/>
                                      <w:spacing w:after="40"/>
                                      <w:jc w:val="center"/>
                                      <w:rPr>
                                        <w:caps/>
                                        <w:color w:val="5B9BD5" w:themeColor="accent1"/>
                                        <w:sz w:val="28"/>
                                        <w:szCs w:val="28"/>
                                      </w:rPr>
                                    </w:pPr>
                                    <w:r>
                                      <w:rPr>
                                        <w:caps/>
                                        <w:color w:val="5B9BD5" w:themeColor="accent1"/>
                                        <w:sz w:val="28"/>
                                        <w:szCs w:val="28"/>
                                      </w:rPr>
                                      <w:t>January</w:t>
                                    </w:r>
                                    <w:r w:rsidR="00050D94">
                                      <w:rPr>
                                        <w:caps/>
                                        <w:color w:val="5B9BD5" w:themeColor="accent1"/>
                                        <w:sz w:val="28"/>
                                        <w:szCs w:val="28"/>
                                      </w:rPr>
                                      <w:t xml:space="preserve"> </w:t>
                                    </w:r>
                                    <w:r>
                                      <w:rPr>
                                        <w:caps/>
                                        <w:color w:val="5B9BD5" w:themeColor="accent1"/>
                                        <w:sz w:val="28"/>
                                        <w:szCs w:val="28"/>
                                      </w:rPr>
                                      <w:t>14</w:t>
                                    </w:r>
                                    <w:r w:rsidR="0037129C">
                                      <w:rPr>
                                        <w:caps/>
                                        <w:color w:val="5B9BD5" w:themeColor="accent1"/>
                                        <w:sz w:val="28"/>
                                        <w:szCs w:val="28"/>
                                      </w:rPr>
                                      <w:t>, 202</w:t>
                                    </w:r>
                                    <w:r>
                                      <w:rPr>
                                        <w:caps/>
                                        <w:color w:val="5B9BD5" w:themeColor="accent1"/>
                                        <w:sz w:val="28"/>
                                        <w:szCs w:val="28"/>
                                      </w:rPr>
                                      <w:t>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1-14T00:00:00Z">
                              <w:dateFormat w:val="MMMM d, yyyy"/>
                              <w:lid w:val="en-US"/>
                              <w:storeMappedDataAs w:val="dateTime"/>
                              <w:calendar w:val="gregorian"/>
                            </w:date>
                          </w:sdtPr>
                          <w:sdtContent>
                            <w:p w14:paraId="4FD3D474" w14:textId="5C53F8A4" w:rsidR="000B6111" w:rsidRDefault="003404F9">
                              <w:pPr>
                                <w:pStyle w:val="NoSpacing"/>
                                <w:spacing w:after="40"/>
                                <w:jc w:val="center"/>
                                <w:rPr>
                                  <w:caps/>
                                  <w:color w:val="5B9BD5" w:themeColor="accent1"/>
                                  <w:sz w:val="28"/>
                                  <w:szCs w:val="28"/>
                                </w:rPr>
                              </w:pPr>
                              <w:r>
                                <w:rPr>
                                  <w:caps/>
                                  <w:color w:val="5B9BD5" w:themeColor="accent1"/>
                                  <w:sz w:val="28"/>
                                  <w:szCs w:val="28"/>
                                </w:rPr>
                                <w:t>January</w:t>
                              </w:r>
                              <w:r w:rsidR="00050D94">
                                <w:rPr>
                                  <w:caps/>
                                  <w:color w:val="5B9BD5" w:themeColor="accent1"/>
                                  <w:sz w:val="28"/>
                                  <w:szCs w:val="28"/>
                                </w:rPr>
                                <w:t xml:space="preserve"> </w:t>
                              </w:r>
                              <w:r>
                                <w:rPr>
                                  <w:caps/>
                                  <w:color w:val="5B9BD5" w:themeColor="accent1"/>
                                  <w:sz w:val="28"/>
                                  <w:szCs w:val="28"/>
                                </w:rPr>
                                <w:t>14</w:t>
                              </w:r>
                              <w:r w:rsidR="0037129C">
                                <w:rPr>
                                  <w:caps/>
                                  <w:color w:val="5B9BD5" w:themeColor="accent1"/>
                                  <w:sz w:val="28"/>
                                  <w:szCs w:val="28"/>
                                </w:rPr>
                                <w:t>, 202</w:t>
                              </w:r>
                              <w:r>
                                <w:rPr>
                                  <w:caps/>
                                  <w:color w:val="5B9BD5" w:themeColor="accent1"/>
                                  <w:sz w:val="28"/>
                                  <w:szCs w:val="28"/>
                                </w:rPr>
                                <w:t>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1E5BB1F3" w14:textId="6F738881" w:rsidR="00FE3B65" w:rsidRPr="00CB3422" w:rsidRDefault="00FE3B65" w:rsidP="00FE3B65">
          <w:pPr>
            <w:rPr>
              <w:rFonts w:ascii="Arial" w:hAnsi="Arial" w:cs="Arial"/>
              <w:b/>
              <w:bCs/>
              <w:sz w:val="24"/>
              <w:szCs w:val="24"/>
              <w:shd w:val="clear" w:color="auto" w:fill="FFFFFF"/>
            </w:rPr>
          </w:pPr>
          <w:r w:rsidRPr="00CB3422">
            <w:rPr>
              <w:rFonts w:ascii="Arial" w:hAnsi="Arial" w:cs="Arial"/>
              <w:b/>
              <w:bCs/>
              <w:sz w:val="24"/>
              <w:szCs w:val="24"/>
              <w:shd w:val="clear" w:color="auto" w:fill="FFFFFF"/>
            </w:rPr>
            <w:t>USPTO 13/573,002: Adaptive Procedural Template foundation tech list for net, net of $, economy. System of systems structured data exchange brevity codes - message sets telemetry syntax lexicon mapped to A.I., IoT symbols for human man-machine interface</w:t>
          </w:r>
          <w:r w:rsidR="007B1ED9" w:rsidRPr="00CB3422">
            <w:rPr>
              <w:rFonts w:ascii="Arial" w:hAnsi="Arial" w:cs="Arial"/>
              <w:b/>
              <w:bCs/>
              <w:sz w:val="24"/>
              <w:szCs w:val="24"/>
              <w:shd w:val="clear" w:color="auto" w:fill="FFFFFF"/>
            </w:rPr>
            <w:t xml:space="preserve">. </w:t>
          </w:r>
          <w:r w:rsidR="00CB3422">
            <w:rPr>
              <w:rFonts w:ascii="Arial" w:hAnsi="Arial" w:cs="Arial"/>
              <w:b/>
              <w:bCs/>
              <w:shd w:val="clear" w:color="auto" w:fill="FFFFFF"/>
            </w:rPr>
            <w:t>L</w:t>
          </w:r>
          <w:r w:rsidR="007B1ED9" w:rsidRPr="00CB3422">
            <w:rPr>
              <w:rFonts w:ascii="Arial" w:hAnsi="Arial" w:cs="Arial"/>
              <w:b/>
              <w:bCs/>
              <w:shd w:val="clear" w:color="auto" w:fill="FFFFFF"/>
            </w:rPr>
            <w:t>ist of tools, processes, procedures, algorithms</w:t>
          </w:r>
          <w:proofErr w:type="gramStart"/>
          <w:r w:rsidR="00CB3422">
            <w:rPr>
              <w:rFonts w:ascii="Arial" w:hAnsi="Arial" w:cs="Arial"/>
              <w:b/>
              <w:bCs/>
              <w:shd w:val="clear" w:color="auto" w:fill="FFFFFF"/>
            </w:rPr>
            <w:t xml:space="preserve"> </w:t>
          </w:r>
          <w:r w:rsidR="007B1ED9" w:rsidRPr="00CB3422">
            <w:rPr>
              <w:rFonts w:ascii="Arial" w:hAnsi="Arial" w:cs="Arial"/>
              <w:b/>
              <w:bCs/>
              <w:shd w:val="clear" w:color="auto" w:fill="FFFFFF"/>
            </w:rPr>
            <w:t>..</w:t>
          </w:r>
          <w:proofErr w:type="gramEnd"/>
          <w:r w:rsidR="007B1ED9" w:rsidRPr="00CB3422">
            <w:rPr>
              <w:rFonts w:ascii="Arial" w:hAnsi="Arial" w:cs="Arial"/>
              <w:b/>
              <w:bCs/>
              <w:shd w:val="clear" w:color="auto" w:fill="FFFFFF"/>
            </w:rPr>
            <w:t xml:space="preserve"> </w:t>
          </w:r>
          <w:r w:rsidR="00CB3422">
            <w:rPr>
              <w:rFonts w:ascii="Arial" w:hAnsi="Arial" w:cs="Arial"/>
              <w:b/>
              <w:bCs/>
              <w:shd w:val="clear" w:color="auto" w:fill="FFFFFF"/>
            </w:rPr>
            <w:t>agreed upon</w:t>
          </w:r>
          <w:r w:rsidR="007B1ED9" w:rsidRPr="00CB3422">
            <w:rPr>
              <w:rFonts w:ascii="Arial" w:hAnsi="Arial" w:cs="Arial"/>
              <w:b/>
              <w:bCs/>
              <w:shd w:val="clear" w:color="auto" w:fill="FFFFFF"/>
            </w:rPr>
            <w:t xml:space="preserve"> by a Trade Federation / DAO Distributed Autonomous Organization</w:t>
          </w:r>
          <w:r w:rsidR="00CB3422">
            <w:rPr>
              <w:rFonts w:ascii="Arial" w:hAnsi="Arial" w:cs="Arial"/>
              <w:b/>
              <w:bCs/>
              <w:shd w:val="clear" w:color="auto" w:fill="FFFFFF"/>
            </w:rPr>
            <w:t xml:space="preserve">. </w:t>
          </w:r>
          <w:r w:rsidR="007B1ED9" w:rsidRPr="00CB3422">
            <w:rPr>
              <w:rFonts w:ascii="Arial" w:hAnsi="Arial" w:cs="Arial"/>
              <w:b/>
              <w:bCs/>
              <w:shd w:val="clear" w:color="auto" w:fill="FFFFFF"/>
            </w:rPr>
            <w:t xml:space="preserve">Focus is semantic, </w:t>
          </w:r>
          <w:r w:rsidR="00CB3422" w:rsidRPr="00CB3422">
            <w:rPr>
              <w:rFonts w:ascii="Arial" w:hAnsi="Arial" w:cs="Arial"/>
              <w:b/>
              <w:bCs/>
              <w:shd w:val="clear" w:color="auto" w:fill="FFFFFF"/>
            </w:rPr>
            <w:t>syntactic</w:t>
          </w:r>
          <w:r w:rsidR="007B1ED9" w:rsidRPr="00CB3422">
            <w:rPr>
              <w:rFonts w:ascii="Arial" w:hAnsi="Arial" w:cs="Arial"/>
              <w:b/>
              <w:bCs/>
              <w:shd w:val="clear" w:color="auto" w:fill="FFFFFF"/>
            </w:rPr>
            <w:t xml:space="preserve">, temporal interoperability, synchronization, stochastic harmonization across time zones supporting Trade Federations / Distributed Autonomous Organizations DAO (s). </w:t>
          </w:r>
          <w:r w:rsidR="00CB3422">
            <w:rPr>
              <w:rFonts w:ascii="Arial" w:hAnsi="Arial" w:cs="Arial"/>
              <w:b/>
              <w:bCs/>
              <w:shd w:val="clear" w:color="auto" w:fill="FFFFFF"/>
            </w:rPr>
            <w:t xml:space="preserve">A </w:t>
          </w:r>
          <w:r w:rsidR="007B1ED9" w:rsidRPr="00CB3422">
            <w:rPr>
              <w:rFonts w:ascii="Arial" w:hAnsi="Arial" w:cs="Arial"/>
              <w:b/>
              <w:bCs/>
              <w:shd w:val="clear" w:color="auto" w:fill="FFFFFF"/>
            </w:rPr>
            <w:t xml:space="preserve">One World currency / economy </w:t>
          </w:r>
          <w:r w:rsidR="00CB3422">
            <w:rPr>
              <w:rFonts w:ascii="Arial" w:hAnsi="Arial" w:cs="Arial"/>
              <w:b/>
              <w:bCs/>
              <w:shd w:val="clear" w:color="auto" w:fill="FFFFFF"/>
            </w:rPr>
            <w:t xml:space="preserve">is inevitable. The question is: </w:t>
          </w:r>
          <w:r w:rsidR="007B1ED9" w:rsidRPr="00CB3422">
            <w:rPr>
              <w:rFonts w:ascii="Arial" w:hAnsi="Arial" w:cs="Arial"/>
              <w:b/>
              <w:bCs/>
              <w:shd w:val="clear" w:color="auto" w:fill="FFFFFF"/>
            </w:rPr>
            <w:t>coded how?</w:t>
          </w:r>
        </w:p>
        <w:p w14:paraId="03E8549A" w14:textId="77777777" w:rsidR="00785A05" w:rsidRDefault="00785A05" w:rsidP="00FE3B65">
          <w:pPr>
            <w:rPr>
              <w:noProof/>
              <w:color w:val="1D2129"/>
              <w:sz w:val="24"/>
              <w:szCs w:val="24"/>
            </w:rPr>
          </w:pPr>
        </w:p>
        <w:p w14:paraId="27DD7EC0" w14:textId="11FBCE36" w:rsidR="00785A05" w:rsidRDefault="00785A05">
          <w:pPr>
            <w:rPr>
              <w:rFonts w:ascii="Arial" w:hAnsi="Arial" w:cs="Arial"/>
              <w:color w:val="24292F"/>
              <w:sz w:val="24"/>
              <w:szCs w:val="24"/>
            </w:rPr>
          </w:pPr>
          <w:r>
            <w:rPr>
              <w:rFonts w:ascii="Arial" w:hAnsi="Arial" w:cs="Arial"/>
              <w:noProof/>
              <w:color w:val="24292F"/>
              <w:sz w:val="24"/>
              <w:szCs w:val="24"/>
            </w:rPr>
            <w:drawing>
              <wp:inline distT="0" distB="0" distL="0" distR="0" wp14:anchorId="0422B22E" wp14:editId="6CA5F2EB">
                <wp:extent cx="5943600" cy="2661920"/>
                <wp:effectExtent l="0" t="0" r="0" b="508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rotWithShape="1">
                        <a:blip r:embed="rId8">
                          <a:extLst>
                            <a:ext uri="{28A0092B-C50C-407E-A947-70E740481C1C}">
                              <a14:useLocalDpi xmlns:a14="http://schemas.microsoft.com/office/drawing/2010/main" val="0"/>
                            </a:ext>
                          </a:extLst>
                        </a:blip>
                        <a:srcRect t="47179"/>
                        <a:stretch/>
                      </pic:blipFill>
                      <pic:spPr bwMode="auto">
                        <a:xfrm>
                          <a:off x="0" y="0"/>
                          <a:ext cx="5943600" cy="2661920"/>
                        </a:xfrm>
                        <a:prstGeom prst="rect">
                          <a:avLst/>
                        </a:prstGeom>
                        <a:ln>
                          <a:noFill/>
                        </a:ln>
                        <a:extLst>
                          <a:ext uri="{53640926-AAD7-44D8-BBD7-CCE9431645EC}">
                            <a14:shadowObscured xmlns:a14="http://schemas.microsoft.com/office/drawing/2010/main"/>
                          </a:ext>
                        </a:extLst>
                      </pic:spPr>
                    </pic:pic>
                  </a:graphicData>
                </a:graphic>
              </wp:inline>
            </w:drawing>
          </w:r>
          <w:r w:rsidR="000B6111" w:rsidRPr="00FD12B9">
            <w:rPr>
              <w:rFonts w:ascii="Arial" w:hAnsi="Arial" w:cs="Arial"/>
              <w:color w:val="24292F"/>
              <w:sz w:val="24"/>
              <w:szCs w:val="24"/>
            </w:rPr>
            <w:br w:type="page"/>
          </w:r>
        </w:p>
        <w:p w14:paraId="40AC69F8" w14:textId="56C6E8CA" w:rsidR="000B6111" w:rsidRPr="00FD12B9" w:rsidRDefault="00000000">
          <w:pPr>
            <w:rPr>
              <w:rFonts w:ascii="Arial" w:hAnsi="Arial" w:cs="Arial"/>
              <w:color w:val="24292F"/>
              <w:sz w:val="24"/>
              <w:szCs w:val="24"/>
            </w:rPr>
          </w:pPr>
        </w:p>
      </w:sdtContent>
    </w:sdt>
    <w:p w14:paraId="5B9E7212" w14:textId="553394EE" w:rsidR="001B4583" w:rsidRPr="00FD12B9" w:rsidRDefault="00AE5B44"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USPTO 13/573,002 </w:t>
      </w:r>
      <w:r w:rsidR="00C47FED" w:rsidRPr="00FD12B9">
        <w:rPr>
          <w:rStyle w:val="Hyperlink"/>
          <w:rFonts w:ascii="Arial" w:hAnsi="Arial" w:cs="Arial"/>
          <w:color w:val="000000" w:themeColor="text1"/>
          <w:sz w:val="24"/>
          <w:szCs w:val="24"/>
          <w:u w:val="none"/>
        </w:rPr>
        <w:t xml:space="preserve">ADAPTIVE PROCEDURAL TEMPLATE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5F614694">
            <wp:extent cx="5817870" cy="2175510"/>
            <wp:effectExtent l="19050" t="19050" r="11430" b="152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5601" cy="2178401"/>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1: All things internet, net of money formed by 1) epoch time intervals 2) </w:t>
      </w:r>
      <w:proofErr w:type="gramStart"/>
      <w:r w:rsidRPr="00FD12B9">
        <w:rPr>
          <w:rStyle w:val="Hyperlink"/>
          <w:rFonts w:ascii="Arial" w:hAnsi="Arial" w:cs="Arial"/>
          <w:color w:val="000000" w:themeColor="text1"/>
          <w:sz w:val="24"/>
          <w:szCs w:val="24"/>
          <w:u w:val="none"/>
        </w:rPr>
        <w:t>syntax</w:t>
      </w:r>
      <w:proofErr w:type="gramEnd"/>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658CA7BF" w:rsidR="0077604D" w:rsidRDefault="0077604D" w:rsidP="0077604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600C24AC" w14:textId="5A4F21F3" w:rsidR="000C1DD0" w:rsidRDefault="000C1DD0" w:rsidP="0077604D">
      <w:pPr>
        <w:spacing w:after="0" w:line="240" w:lineRule="auto"/>
        <w:rPr>
          <w:rStyle w:val="Hyperlink"/>
          <w:rFonts w:ascii="Arial" w:hAnsi="Arial" w:cs="Arial"/>
          <w:color w:val="000000" w:themeColor="text1"/>
          <w:sz w:val="24"/>
          <w:szCs w:val="24"/>
          <w:u w:val="none"/>
        </w:rPr>
      </w:pPr>
    </w:p>
    <w:p w14:paraId="28D6446A" w14:textId="54F6C669" w:rsidR="000C1DD0" w:rsidRDefault="000C1DD0" w:rsidP="0077604D">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A13BA1C" wp14:editId="4AB61227">
            <wp:extent cx="5943600" cy="3343275"/>
            <wp:effectExtent l="19050" t="19050" r="19050" b="285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578209AC" w:rsidR="000C1DD0" w:rsidRPr="009861EA" w:rsidRDefault="000C1DD0" w:rsidP="0077604D">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 3: </w:t>
      </w:r>
      <w:r w:rsidR="006112EF">
        <w:rPr>
          <w:rFonts w:ascii="Arial" w:hAnsi="Arial" w:cs="Arial"/>
          <w:color w:val="000000" w:themeColor="text1"/>
          <w:sz w:val="24"/>
          <w:szCs w:val="24"/>
        </w:rPr>
        <w:t xml:space="preserve">Nobel Prize winning Economist </w:t>
      </w:r>
      <w:r>
        <w:rPr>
          <w:rFonts w:ascii="Arial" w:hAnsi="Arial" w:cs="Arial"/>
          <w:color w:val="000000" w:themeColor="text1"/>
          <w:sz w:val="24"/>
          <w:szCs w:val="24"/>
        </w:rPr>
        <w:t xml:space="preserve">Milton Friedman </w:t>
      </w:r>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only a crisis brings </w:t>
      </w:r>
      <w:proofErr w:type="gramStart"/>
      <w:r w:rsidR="00992F36">
        <w:rPr>
          <w:rFonts w:ascii="Arial" w:hAnsi="Arial" w:cs="Arial"/>
          <w:color w:val="000000" w:themeColor="text1"/>
          <w:sz w:val="24"/>
          <w:szCs w:val="24"/>
        </w:rPr>
        <w:t>change</w:t>
      </w:r>
      <w:proofErr w:type="gramEnd"/>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 </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4F6C0AF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"Build a new model that makes the old model obsolete" RBF Richard Buckminster Fuller</w:t>
      </w:r>
    </w:p>
    <w:p w14:paraId="7EED96D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7BC1CD7D" w14:textId="526D7F87" w:rsidR="009C0D5A" w:rsidRDefault="004C3DC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w:t>
      </w:r>
      <w:r w:rsidR="009C0D5A">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 / Web 3.0 SOURCE: </w:t>
      </w:r>
      <w:hyperlink r:id="rId12" w:history="1">
        <w:r w:rsidR="009C0D5A">
          <w:rPr>
            <w:rStyle w:val="Hyperlink"/>
            <w:rFonts w:ascii="Segoe UI" w:hAnsi="Segoe UI" w:cs="Segoe UI"/>
            <w:u w:val="none"/>
          </w:rPr>
          <w:t>http://github.com/Beacon-Heart</w:t>
        </w:r>
      </w:hyperlink>
    </w:p>
    <w:p w14:paraId="54F524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w:t>
      </w:r>
      <w:proofErr w:type="gramStart"/>
      <w:r>
        <w:rPr>
          <w:rFonts w:ascii="Segoe UI" w:hAnsi="Segoe UI" w:cs="Segoe UI"/>
          <w:color w:val="24292F"/>
        </w:rPr>
        <w:t>etc..</w:t>
      </w:r>
      <w:proofErr w:type="gramEnd"/>
      <w:r>
        <w:rPr>
          <w:rFonts w:ascii="Segoe UI" w:hAnsi="Segoe UI" w:cs="Segoe UI"/>
          <w:color w:val="24292F"/>
        </w:rPr>
        <w:t xml:space="preserve"> USPTO 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 and </w:t>
      </w:r>
      <w:proofErr w:type="gramStart"/>
      <w:r>
        <w:rPr>
          <w:rFonts w:ascii="Segoe UI" w:hAnsi="Segoe UI" w:cs="Segoe UI"/>
          <w:color w:val="24292F"/>
        </w:rPr>
        <w:t>consensus</w:t>
      </w:r>
      <w:proofErr w:type="gramEnd"/>
    </w:p>
    <w:p w14:paraId="5B89187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BACKGROUND: 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357C206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Given food, fertilizer shortages (wheat, sunflower, soybean... baby formula...),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w:t>
      </w:r>
      <w:proofErr w:type="gramStart"/>
      <w:r>
        <w:rPr>
          <w:rFonts w:ascii="Segoe UI" w:hAnsi="Segoe UI" w:cs="Segoe UI"/>
          <w:color w:val="24292F"/>
        </w:rPr>
        <w:t>ship..</w:t>
      </w:r>
      <w:proofErr w:type="gramEnd"/>
      <w:r>
        <w:rPr>
          <w:rFonts w:ascii="Segoe UI" w:hAnsi="Segoe UI" w:cs="Segoe UI"/>
          <w:color w:val="24292F"/>
        </w:rPr>
        <w:t xml:space="preserve"> Demurrage fees incentivize conservation of resources, commodities i.e., discounts for locally produced, consumed goods and commodities. It is TIME.</w:t>
      </w:r>
    </w:p>
    <w:p w14:paraId="75F449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@26:37 "we are entering a system called Bretton Woods Three: a system dominated by #COMMODITIES" statement by former Federal Reserve Board member </w:t>
      </w:r>
      <w:proofErr w:type="spellStart"/>
      <w:r>
        <w:rPr>
          <w:rFonts w:ascii="Segoe UI" w:hAnsi="Segoe UI" w:cs="Segoe UI"/>
          <w:color w:val="24292F"/>
        </w:rPr>
        <w:t>Youtube</w:t>
      </w:r>
      <w:proofErr w:type="spellEnd"/>
      <w:r>
        <w:rPr>
          <w:rFonts w:ascii="Segoe UI" w:hAnsi="Segoe UI" w:cs="Segoe UI"/>
          <w:color w:val="24292F"/>
        </w:rPr>
        <w:t>: </w:t>
      </w:r>
      <w:hyperlink r:id="rId13" w:history="1">
        <w:r>
          <w:rPr>
            <w:rStyle w:val="Hyperlink"/>
            <w:rFonts w:ascii="Segoe UI" w:hAnsi="Segoe UI" w:cs="Segoe UI"/>
            <w:u w:val="none"/>
          </w:rPr>
          <w:t>https://lnkd.in/eN4vGP58</w:t>
        </w:r>
      </w:hyperlink>
      <w:r>
        <w:rPr>
          <w:rFonts w:ascii="Segoe UI" w:hAnsi="Segoe UI" w:cs="Segoe UI"/>
          <w:color w:val="24292F"/>
        </w:rPr>
        <w:t> #commodities #gold #currency #reset #CBDCs</w:t>
      </w:r>
    </w:p>
    <w:p w14:paraId="37DBDFE5" w14:textId="2634D91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economy of imaginary wealth is being inevitably replaced by the economy of real and hard assets''. </w:t>
      </w:r>
      <w:r w:rsidR="00EC7894">
        <w:rPr>
          <w:rFonts w:ascii="Segoe UI" w:hAnsi="Segoe UI" w:cs="Segoe UI"/>
          <w:color w:val="24292F"/>
        </w:rPr>
        <w:t xml:space="preserve">Russian President </w:t>
      </w:r>
      <w:proofErr w:type="spellStart"/>
      <w:r>
        <w:rPr>
          <w:rFonts w:ascii="Segoe UI" w:hAnsi="Segoe UI" w:cs="Segoe UI"/>
          <w:color w:val="24292F"/>
        </w:rPr>
        <w:t>Vladamir</w:t>
      </w:r>
      <w:proofErr w:type="spellEnd"/>
      <w:r>
        <w:rPr>
          <w:rFonts w:ascii="Segoe UI" w:hAnsi="Segoe UI" w:cs="Segoe UI"/>
          <w:color w:val="24292F"/>
        </w:rPr>
        <w:t xml:space="preserve"> Putin</w:t>
      </w:r>
    </w:p>
    <w:p w14:paraId="09291D2D" w14:textId="0548E5F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Question: what constitutes foundation tech for #DeFi / programmable $$</w:t>
      </w:r>
      <w:proofErr w:type="gramStart"/>
      <w:r>
        <w:rPr>
          <w:rFonts w:ascii="Segoe UI" w:hAnsi="Segoe UI" w:cs="Segoe UI"/>
          <w:color w:val="24292F"/>
        </w:rPr>
        <w:t>$ ?</w:t>
      </w:r>
      <w:proofErr w:type="gramEnd"/>
      <w:r>
        <w:rPr>
          <w:rFonts w:ascii="Segoe UI" w:hAnsi="Segoe UI" w:cs="Segoe UI"/>
          <w:color w:val="24292F"/>
        </w:rPr>
        <w:t xml:space="preserve"> Teams are forming to win the DeFi Distributed Finance / programmable $$$ - money IP Intellectual Property wars. The winning team will prove that their IP intellectual property filings establishes / established FOUNDATION TECHNOLOGY.</w:t>
      </w:r>
      <w:r w:rsidR="001D47BE">
        <w:rPr>
          <w:rFonts w:ascii="Segoe UI" w:hAnsi="Segoe UI" w:cs="Segoe UI"/>
          <w:color w:val="24292F"/>
        </w:rPr>
        <w:t xml:space="preserve"> </w:t>
      </w:r>
      <w:r>
        <w:rPr>
          <w:rFonts w:ascii="Segoe UI" w:hAnsi="Segoe UI" w:cs="Segoe UI"/>
          <w:color w:val="24292F"/>
        </w:rPr>
        <w:t xml:space="preserve">Question: </w:t>
      </w:r>
      <w:r w:rsidR="001D47BE">
        <w:rPr>
          <w:rFonts w:ascii="Segoe UI" w:hAnsi="Segoe UI" w:cs="Segoe UI"/>
          <w:color w:val="24292F"/>
        </w:rPr>
        <w:t>What is</w:t>
      </w:r>
      <w:r>
        <w:rPr>
          <w:rFonts w:ascii="Segoe UI" w:hAnsi="Segoe UI" w:cs="Segoe UI"/>
          <w:color w:val="24292F"/>
        </w:rPr>
        <w:t xml:space="preserve"> foundation tech </w:t>
      </w:r>
      <w:r w:rsidR="001D47BE">
        <w:rPr>
          <w:rFonts w:ascii="Segoe UI" w:hAnsi="Segoe UI" w:cs="Segoe UI"/>
          <w:color w:val="24292F"/>
        </w:rPr>
        <w:t>given</w:t>
      </w:r>
      <w:r w:rsidR="006844FF">
        <w:rPr>
          <w:rFonts w:ascii="Segoe UI" w:hAnsi="Segoe UI" w:cs="Segoe UI"/>
          <w:color w:val="24292F"/>
        </w:rPr>
        <w:t xml:space="preserve"> the</w:t>
      </w:r>
      <w:r>
        <w:rPr>
          <w:rFonts w:ascii="Segoe UI" w:hAnsi="Segoe UI" w:cs="Segoe UI"/>
          <w:color w:val="24292F"/>
        </w:rPr>
        <w:t xml:space="preserve"> SCOTUS 2014 "Alice in Wonderland" ruling?</w:t>
      </w:r>
    </w:p>
    <w:p w14:paraId="0950F7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023A87C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 epochs created by oscillating quartz crystal silicon </w:t>
      </w:r>
      <w:proofErr w:type="gramStart"/>
      <w:r>
        <w:rPr>
          <w:rFonts w:ascii="Segoe UI" w:hAnsi="Segoe UI" w:cs="Segoe UI"/>
          <w:color w:val="24292F"/>
        </w:rPr>
        <w:t>chips</w:t>
      </w:r>
      <w:proofErr w:type="gramEnd"/>
    </w:p>
    <w:p w14:paraId="1A76E42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Syntax used / not used as programming instructions during epoch time </w:t>
      </w:r>
      <w:proofErr w:type="gramStart"/>
      <w:r>
        <w:rPr>
          <w:rFonts w:ascii="Segoe UI" w:hAnsi="Segoe UI" w:cs="Segoe UI"/>
          <w:color w:val="24292F"/>
        </w:rPr>
        <w:t>cycles</w:t>
      </w:r>
      <w:proofErr w:type="gramEnd"/>
    </w:p>
    <w:p w14:paraId="5E1AD1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5D8BB7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in light of the fact that</w:t>
      </w:r>
      <w:proofErr w:type="gramEnd"/>
      <w:r>
        <w:rPr>
          <w:rFonts w:ascii="Segoe UI" w:hAnsi="Segoe UI" w:cs="Segoe UI"/>
          <w:color w:val="24292F"/>
        </w:rPr>
        <w:t xml:space="preserve"> NIST’s National Institute of Standards and Technology QRNB Quantum Random Number Beacon is based on light photonics.</w:t>
      </w:r>
    </w:p>
    <w:p w14:paraId="269C9C93" w14:textId="627461B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612F6CC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Goal: to improve geo-spatial temporal, syntactic - semantic consistency, interoperability among myriad programmable cryptocurrency blockchain money, programmable economy </w:t>
      </w:r>
      <w:proofErr w:type="gramStart"/>
      <w:r>
        <w:rPr>
          <w:rFonts w:ascii="Segoe UI" w:hAnsi="Segoe UI" w:cs="Segoe UI"/>
          <w:color w:val="24292F"/>
        </w:rPr>
        <w:t>memes</w:t>
      </w:r>
      <w:proofErr w:type="gramEnd"/>
    </w:p>
    <w:p w14:paraId="736DAD31" w14:textId="7A23C02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w:t>
      </w:r>
      <w:r>
        <w:rPr>
          <w:rFonts w:ascii="Segoe UI" w:hAnsi="Segoe UI" w:cs="Segoe UI"/>
          <w:color w:val="24292F"/>
        </w:rPr>
        <w:lastRenderedPageBreak/>
        <w:t xml:space="preserve">symbol sets. MIL Standard </w:t>
      </w:r>
      <w:r w:rsidR="0063193E">
        <w:rPr>
          <w:rFonts w:ascii="Segoe UI" w:hAnsi="Segoe UI" w:cs="Segoe UI"/>
          <w:color w:val="24292F"/>
        </w:rPr>
        <w:t xml:space="preserve">structured data exchange messages, message </w:t>
      </w:r>
      <w:r>
        <w:rPr>
          <w:rFonts w:ascii="Segoe UI" w:hAnsi="Segoe UI" w:cs="Segoe UI"/>
          <w:color w:val="24292F"/>
        </w:rPr>
        <w:t>sets are critical to A.I. Artificial Intelligence Man - machine interaction.</w:t>
      </w:r>
    </w:p>
    <w:p w14:paraId="2079C604" w14:textId="45A4D24B" w:rsidR="009C0D5A" w:rsidRPr="0063193E" w:rsidRDefault="009C0D5A" w:rsidP="006319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7AAE498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term Distributed Autonomous Organization DAO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Pr>
          <w:rFonts w:ascii="Segoe UI" w:hAnsi="Segoe UI" w:cs="Segoe UI"/>
          <w:color w:val="24292F"/>
        </w:rPr>
        <w:t>is</w:t>
      </w:r>
      <w:proofErr w:type="gramEnd"/>
      <w:r>
        <w:rPr>
          <w:rFonts w:ascii="Segoe UI" w:hAnsi="Segoe UI" w:cs="Segoe UI"/>
          <w:color w:val="24292F"/>
        </w:rPr>
        <w:t xml:space="preserve"> reused / improved through use of algorithms which are essentially workflow rules and math for example.</w:t>
      </w:r>
    </w:p>
    <w:p w14:paraId="0B4814E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 Adaptive Procedural Template = checklist of useful tools, procedures…</w:t>
      </w:r>
    </w:p>
    <w:p w14:paraId="6757307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adaptive, procedural templates to aid individuals join trade federations. Affiliated organizations are geo-spatially, temporally located in distributed, dispersed locations across time – space. Member organizations may join or leave in an </w:t>
      </w:r>
      <w:proofErr w:type="spellStart"/>
      <w:r>
        <w:rPr>
          <w:rFonts w:ascii="Segoe UI" w:hAnsi="Segoe UI" w:cs="Segoe UI"/>
          <w:color w:val="24292F"/>
        </w:rPr>
        <w:t>adhoc</w:t>
      </w:r>
      <w:proofErr w:type="spellEnd"/>
      <w:r>
        <w:rPr>
          <w:rFonts w:ascii="Segoe UI" w:hAnsi="Segoe UI" w:cs="Segoe UI"/>
          <w:color w:val="24292F"/>
        </w:rPr>
        <w:t xml:space="preserve">, agile manner to take advantage or react to events, situations while retaining autonomy or the ability to act on one’s own behalf, control one’s own activities, The process involves agile, </w:t>
      </w:r>
      <w:proofErr w:type="spellStart"/>
      <w:r>
        <w:rPr>
          <w:rFonts w:ascii="Segoe UI" w:hAnsi="Segoe UI" w:cs="Segoe UI"/>
          <w:color w:val="24292F"/>
        </w:rPr>
        <w:t>adhoc</w:t>
      </w:r>
      <w:proofErr w:type="spellEnd"/>
      <w:r>
        <w:rPr>
          <w:rFonts w:ascii="Segoe UI" w:hAnsi="Segoe UI" w:cs="Segoe UI"/>
          <w:color w:val="24292F"/>
        </w:rPr>
        <w:t xml:space="preserve"> joins, merges, drops to / from federation in lieu of formal merger, and </w:t>
      </w:r>
      <w:proofErr w:type="gramStart"/>
      <w:r>
        <w:rPr>
          <w:rFonts w:ascii="Segoe UI" w:hAnsi="Segoe UI" w:cs="Segoe UI"/>
          <w:color w:val="24292F"/>
        </w:rPr>
        <w:t>acquisition</w:t>
      </w:r>
      <w:proofErr w:type="gramEnd"/>
    </w:p>
    <w:p w14:paraId="16EC49A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1.2 Scope</w:t>
      </w:r>
    </w:p>
    <w:p w14:paraId="01D2A3D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p>
    <w:p w14:paraId="08E492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1.3 Roles</w:t>
      </w:r>
    </w:p>
    <w:p w14:paraId="43CD5EFA" w14:textId="6E4A659B"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baseball umpire meme is the rule observer / enforcer i.e., the cryptocurrency blockchain segregated witness observer. The baseball game statistician performs data </w:t>
      </w:r>
      <w:r>
        <w:rPr>
          <w:rFonts w:ascii="Segoe UI" w:hAnsi="Segoe UI" w:cs="Segoe UI"/>
          <w:color w:val="24292F"/>
        </w:rPr>
        <w:lastRenderedPageBreak/>
        <w:t>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w:t>
      </w:r>
      <w:r w:rsidR="002745AD">
        <w:rPr>
          <w:rFonts w:ascii="Segoe UI" w:hAnsi="Segoe UI" w:cs="Segoe UI"/>
          <w:color w:val="24292F"/>
        </w:rPr>
        <w:t xml:space="preserve"> (partial list)</w:t>
      </w:r>
    </w:p>
    <w:p w14:paraId="38C186D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1.4 Definitions and Acronyms</w:t>
      </w:r>
    </w:p>
    <w:p w14:paraId="735E8B1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Adaptive Procedural Templates are formed using entries linked to detailed treatises. Treatises spell out and describe definitions, </w:t>
      </w:r>
      <w:proofErr w:type="gramStart"/>
      <w:r>
        <w:rPr>
          <w:rFonts w:ascii="Segoe UI" w:hAnsi="Segoe UI" w:cs="Segoe UI"/>
          <w:color w:val="24292F"/>
        </w:rPr>
        <w:t>acronyms</w:t>
      </w:r>
      <w:proofErr w:type="gramEnd"/>
      <w:r>
        <w:rPr>
          <w:rFonts w:ascii="Segoe UI" w:hAnsi="Segoe UI" w:cs="Segoe UI"/>
          <w:color w:val="24292F"/>
        </w:rPr>
        <w:t xml:space="preserve"> and process details. Terms in internet, internet of money treatises are often abstractions – hence the baseball </w:t>
      </w:r>
      <w:proofErr w:type="gramStart"/>
      <w:r>
        <w:rPr>
          <w:rFonts w:ascii="Segoe UI" w:hAnsi="Segoe UI" w:cs="Segoe UI"/>
          <w:color w:val="24292F"/>
        </w:rPr>
        <w:t>meme</w:t>
      </w:r>
      <w:proofErr w:type="gramEnd"/>
    </w:p>
    <w:p w14:paraId="0D0BF3C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 References</w:t>
      </w:r>
    </w:p>
    <w:p w14:paraId="1E934F0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References cite documents, detailed treatises, standard body publications describing procedural steps cited by the procedural template. References refer to detailed </w:t>
      </w:r>
      <w:proofErr w:type="gramStart"/>
      <w:r>
        <w:rPr>
          <w:rFonts w:ascii="Segoe UI" w:hAnsi="Segoe UI" w:cs="Segoe UI"/>
          <w:color w:val="24292F"/>
        </w:rPr>
        <w:t>treatises</w:t>
      </w:r>
      <w:proofErr w:type="gramEnd"/>
    </w:p>
    <w:p w14:paraId="144C0C4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1.5.1 Traceability</w:t>
      </w:r>
    </w:p>
    <w:p w14:paraId="447EB00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1.5.2 Policies</w:t>
      </w:r>
    </w:p>
    <w:p w14:paraId="0F3E115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adaptive procedural template will include standards and policies published by standards groups describing detailed treatises according to individual use </w:t>
      </w:r>
      <w:proofErr w:type="gramStart"/>
      <w:r>
        <w:rPr>
          <w:rFonts w:ascii="Segoe UI" w:hAnsi="Segoe UI" w:cs="Segoe UI"/>
          <w:color w:val="24292F"/>
        </w:rPr>
        <w:t>cases</w:t>
      </w:r>
      <w:proofErr w:type="gramEnd"/>
    </w:p>
    <w:p w14:paraId="5B2CA66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1.5.3 Standards</w:t>
      </w:r>
    </w:p>
    <w:p w14:paraId="5AF794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1.5.4 Processes</w:t>
      </w:r>
    </w:p>
    <w:p w14:paraId="3857839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Heart Beacon Cycle adaptive procedural template emphasizes protocol, software application neutral rules (algorithms) over processes coded by software vendors.</w:t>
      </w:r>
    </w:p>
    <w:p w14:paraId="105F0322" w14:textId="6818305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1.5.5 Procedures </w:t>
      </w:r>
      <w:proofErr w:type="spellStart"/>
      <w:r>
        <w:rPr>
          <w:rFonts w:ascii="Segoe UI" w:hAnsi="Segoe UI" w:cs="Segoe UI"/>
          <w:color w:val="24292F"/>
        </w:rPr>
        <w:t>Procedures</w:t>
      </w:r>
      <w:proofErr w:type="spellEnd"/>
      <w:r>
        <w:rPr>
          <w:rFonts w:ascii="Segoe UI" w:hAnsi="Segoe UI" w:cs="Segoe UI"/>
          <w:color w:val="24292F"/>
        </w:rPr>
        <w:t xml:space="preserve"> / Processes / Workflow are derived from, and are referential to Battlefield Digitization, Network Centric Operations, Net Enabled Operations</w:t>
      </w:r>
    </w:p>
    <w:p w14:paraId="2807DE55" w14:textId="457BDE71"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Firefly inspired heartbeat synchronization message event bus algorithm – protocol, software application neutral monitors geo-spatial, temporally distributed events reported across a DAO </w:t>
      </w:r>
      <w:r w:rsidR="00EA61FE">
        <w:rPr>
          <w:rFonts w:ascii="Segoe UI" w:hAnsi="Segoe UI" w:cs="Segoe UI"/>
          <w:color w:val="24292F"/>
        </w:rPr>
        <w:t xml:space="preserve">Distributed Autonomous Organization </w:t>
      </w:r>
      <w:r>
        <w:rPr>
          <w:rFonts w:ascii="Segoe UI" w:hAnsi="Segoe UI" w:cs="Segoe UI"/>
          <w:color w:val="24292F"/>
        </w:rPr>
        <w:t xml:space="preserve">among federated groups synchronized </w:t>
      </w:r>
      <w:r w:rsidR="00EA61FE">
        <w:rPr>
          <w:rFonts w:ascii="Segoe UI" w:hAnsi="Segoe UI" w:cs="Segoe UI"/>
          <w:color w:val="24292F"/>
        </w:rPr>
        <w:t xml:space="preserve">across </w:t>
      </w:r>
      <w:r>
        <w:rPr>
          <w:rFonts w:ascii="Segoe UI" w:hAnsi="Segoe UI" w:cs="Segoe UI"/>
          <w:color w:val="24292F"/>
        </w:rPr>
        <w:t xml:space="preserve">time-space for common </w:t>
      </w:r>
      <w:proofErr w:type="gramStart"/>
      <w:r>
        <w:rPr>
          <w:rFonts w:ascii="Segoe UI" w:hAnsi="Segoe UI" w:cs="Segoe UI"/>
          <w:color w:val="24292F"/>
        </w:rPr>
        <w:t>goals</w:t>
      </w:r>
      <w:proofErr w:type="gramEnd"/>
    </w:p>
    <w:p w14:paraId="50E9387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Other procedures are intrinsic to algorithms / protocols such as Princeton’s John Nash Equilibrium algorithms and count minimum sketch or streaming K </w:t>
      </w:r>
      <w:proofErr w:type="gramStart"/>
      <w:r>
        <w:rPr>
          <w:rFonts w:ascii="Segoe UI" w:hAnsi="Segoe UI" w:cs="Segoe UI"/>
          <w:color w:val="24292F"/>
        </w:rPr>
        <w:t>algorithms</w:t>
      </w:r>
      <w:proofErr w:type="gramEnd"/>
    </w:p>
    <w:p w14:paraId="62B0BFA4" w14:textId="77777777" w:rsidR="00DA1A47"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Pr>
          <w:rFonts w:ascii="Segoe UI" w:hAnsi="Segoe UI" w:cs="Segoe UI"/>
          <w:color w:val="24292F"/>
        </w:rPr>
        <w:t>systems</w:t>
      </w:r>
      <w:proofErr w:type="gramEnd"/>
      <w:r>
        <w:rPr>
          <w:rFonts w:ascii="Segoe UI" w:hAnsi="Segoe UI" w:cs="Segoe UI"/>
          <w:color w:val="24292F"/>
        </w:rPr>
        <w:t xml:space="preserve"> </w:t>
      </w:r>
    </w:p>
    <w:p w14:paraId="1E2757E4" w14:textId="3F20A6E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1.5.6 Guidelines</w:t>
      </w:r>
    </w:p>
    <w:p w14:paraId="66637D9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 Templates</w:t>
      </w:r>
    </w:p>
    <w:p w14:paraId="3F5CF4E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Checklist: minimum list of items, components, building blocks, processes, procedures agreed upon within federations to achieve consensus forming a basis for equitable trade</w:t>
      </w:r>
    </w:p>
    <w:p w14:paraId="6C2B65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1.5.7.1 A systematic series of actions directed to a goal ex: form, maintain </w:t>
      </w:r>
      <w:proofErr w:type="gramStart"/>
      <w:r>
        <w:rPr>
          <w:rFonts w:ascii="Segoe UI" w:hAnsi="Segoe UI" w:cs="Segoe UI"/>
          <w:color w:val="24292F"/>
        </w:rPr>
        <w:t>federations</w:t>
      </w:r>
      <w:proofErr w:type="gramEnd"/>
    </w:p>
    <w:p w14:paraId="57E8AD6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1.5.7.2 A continuous action, operation, series of changes, sync deltas updating </w:t>
      </w:r>
      <w:proofErr w:type="gramStart"/>
      <w:r>
        <w:rPr>
          <w:rFonts w:ascii="Segoe UI" w:hAnsi="Segoe UI" w:cs="Segoe UI"/>
          <w:color w:val="24292F"/>
        </w:rPr>
        <w:t>groups</w:t>
      </w:r>
      <w:proofErr w:type="gramEnd"/>
    </w:p>
    <w:p w14:paraId="14516FE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1.5.7.3 A cyclic, iterative process syncing groups in time-</w:t>
      </w:r>
      <w:proofErr w:type="gramStart"/>
      <w:r>
        <w:rPr>
          <w:rFonts w:ascii="Segoe UI" w:hAnsi="Segoe UI" w:cs="Segoe UI"/>
          <w:color w:val="24292F"/>
        </w:rPr>
        <w:t>space</w:t>
      </w:r>
      <w:proofErr w:type="gramEnd"/>
    </w:p>
    <w:p w14:paraId="133E09A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 Common foundation blocks</w:t>
      </w:r>
    </w:p>
    <w:p w14:paraId="4E05B36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1.5.8.1 Organize by assigning Organization Identifiers {“Org_ID”}</w:t>
      </w:r>
    </w:p>
    <w:p w14:paraId="4BC108F4" w14:textId="006E083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1.5.8.2 Track Resources i.e., commodities by Uniform Resource Name</w:t>
      </w:r>
      <w:r w:rsidR="00DA1A47">
        <w:rPr>
          <w:rFonts w:ascii="Segoe UI" w:hAnsi="Segoe UI" w:cs="Segoe UI"/>
          <w:color w:val="24292F"/>
        </w:rPr>
        <w:t xml:space="preserve"> {“URN”}</w:t>
      </w:r>
    </w:p>
    <w:p w14:paraId="478166D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1.5.8.3 Take / distribute State Meta Data heartbeat snapshots i.e., @ 15 / N </w:t>
      </w:r>
      <w:proofErr w:type="gramStart"/>
      <w:r>
        <w:rPr>
          <w:rFonts w:ascii="Segoe UI" w:hAnsi="Segoe UI" w:cs="Segoe UI"/>
          <w:color w:val="24292F"/>
        </w:rPr>
        <w:t>min</w:t>
      </w:r>
      <w:proofErr w:type="gramEnd"/>
    </w:p>
    <w:p w14:paraId="4A53E72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1.5.8.4 Federate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xml:space="preserve"> Ex: RSK Federation Form federations: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covenant characterized by a union of partially self-governing states or regions under a central (federal) government.</w:t>
      </w:r>
    </w:p>
    <w:p w14:paraId="0FD8A0B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1.6 Distributed Autonomous Organization DAO support. The term DAO was coined by military think tank RAND Corporation circa 2001. Militaries operate as organizations. Operations are distributed across time </w:t>
      </w:r>
      <w:proofErr w:type="gramStart"/>
      <w:r>
        <w:rPr>
          <w:rFonts w:ascii="Segoe UI" w:hAnsi="Segoe UI" w:cs="Segoe UI"/>
          <w:color w:val="24292F"/>
        </w:rPr>
        <w:t>zones</w:t>
      </w:r>
      <w:proofErr w:type="gramEnd"/>
    </w:p>
    <w:p w14:paraId="049A2729" w14:textId="244CF00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1.7 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w:t>
      </w:r>
      <w:r w:rsidR="001A7C32">
        <w:rPr>
          <w:rFonts w:ascii="Segoe UI" w:hAnsi="Segoe UI" w:cs="Segoe UI"/>
          <w:color w:val="24292F"/>
        </w:rPr>
        <w:t>as</w:t>
      </w:r>
      <w:r>
        <w:rPr>
          <w:rFonts w:ascii="Segoe UI" w:hAnsi="Segoe UI" w:cs="Segoe UI"/>
          <w:color w:val="24292F"/>
        </w:rPr>
        <w:t xml:space="preserve"> an option to formal merger</w:t>
      </w:r>
      <w:r w:rsidR="001A7C32">
        <w:rPr>
          <w:rFonts w:ascii="Segoe UI" w:hAnsi="Segoe UI" w:cs="Segoe UI"/>
          <w:color w:val="24292F"/>
        </w:rPr>
        <w:t xml:space="preserve">, </w:t>
      </w:r>
      <w:r>
        <w:rPr>
          <w:rFonts w:ascii="Segoe UI" w:hAnsi="Segoe UI" w:cs="Segoe UI"/>
          <w:color w:val="24292F"/>
        </w:rPr>
        <w:t xml:space="preserve">acquisition supporting Distributed Autonomous Organizations DAO’s </w:t>
      </w:r>
      <w:r w:rsidR="001A7C32">
        <w:rPr>
          <w:rFonts w:ascii="Segoe UI" w:hAnsi="Segoe UI" w:cs="Segoe UI"/>
          <w:color w:val="24292F"/>
        </w:rPr>
        <w:t xml:space="preserve">with </w:t>
      </w:r>
      <w:r>
        <w:rPr>
          <w:rFonts w:ascii="Segoe UI" w:hAnsi="Segoe UI" w:cs="Segoe UI"/>
          <w:color w:val="24292F"/>
        </w:rPr>
        <w:t>programs, apps, processes, procedures.</w:t>
      </w:r>
    </w:p>
    <w:p w14:paraId="28DCF6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1.8 Improved temporal, geo-spatial, syntactic - semantic consistency, interoperability among myriad programmable money memes among an equitable, programmable trade federation economic framework through use of select tools, algorithms.</w:t>
      </w:r>
    </w:p>
    <w:p w14:paraId="3FE8BB6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 Signal, telemetry support of the Terra TRC Trade Reference Currency: global complementary currency designed to provide an inflation-resistant international standard of value; to stabilize the business cycle on a global level; and to realign stockholder’s interests with long-term </w:t>
      </w:r>
      <w:proofErr w:type="gramStart"/>
      <w:r>
        <w:rPr>
          <w:rFonts w:ascii="Segoe UI" w:hAnsi="Segoe UI" w:cs="Segoe UI"/>
          <w:color w:val="24292F"/>
        </w:rPr>
        <w:t>sustainability</w:t>
      </w:r>
      <w:proofErr w:type="gramEnd"/>
    </w:p>
    <w:p w14:paraId="5E6B304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1.10 National Institute for Standards and Technology NIST ATOMIC CLOCK in Boulder Colorado provides a global temporal reference source across the UTZ Universal Time Zone source for sync data event time stamps and NIST QRNB Quantum Random Number Beacon for non-repudiation of events / transactions at any point in time / place in the future.</w:t>
      </w:r>
    </w:p>
    <w:p w14:paraId="5127A1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1.11 Method uses waves Vs particles in quantum computing for ecological, temporal efficiencies and ease of synchronization, stochastic </w:t>
      </w:r>
      <w:proofErr w:type="gramStart"/>
      <w:r>
        <w:rPr>
          <w:rFonts w:ascii="Segoe UI" w:hAnsi="Segoe UI" w:cs="Segoe UI"/>
          <w:color w:val="24292F"/>
        </w:rPr>
        <w:t>harmonization</w:t>
      </w:r>
      <w:proofErr w:type="gramEnd"/>
    </w:p>
    <w:p w14:paraId="786E94C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1.12 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54EE40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2 Invention focuses on consensus methods to establish common metrics, </w:t>
      </w:r>
      <w:proofErr w:type="gramStart"/>
      <w:r>
        <w:rPr>
          <w:rFonts w:ascii="Segoe UI" w:hAnsi="Segoe UI" w:cs="Segoe UI"/>
          <w:color w:val="24292F"/>
        </w:rPr>
        <w:t>meters</w:t>
      </w:r>
      <w:proofErr w:type="gramEnd"/>
      <w:r>
        <w:rPr>
          <w:rFonts w:ascii="Segoe UI" w:hAnsi="Segoe UI" w:cs="Segoe UI"/>
          <w:color w:val="24292F"/>
        </w:rPr>
        <w:t xml:space="preserve">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w:t>
      </w:r>
      <w:proofErr w:type="gramStart"/>
      <w:r>
        <w:rPr>
          <w:rFonts w:ascii="Segoe UI" w:hAnsi="Segoe UI" w:cs="Segoe UI"/>
          <w:color w:val="24292F"/>
        </w:rPr>
        <w:t>officials</w:t>
      </w:r>
      <w:proofErr w:type="gramEnd"/>
    </w:p>
    <w:p w14:paraId="7E8F721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3 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w:t>
      </w:r>
      <w:r>
        <w:rPr>
          <w:rFonts w:ascii="Segoe UI" w:hAnsi="Segoe UI" w:cs="Segoe UI"/>
          <w:color w:val="24292F"/>
        </w:rPr>
        <w:lastRenderedPageBreak/>
        <w:t>code reference syntax lexicon - library of OPSCODE brevity codes mapped to symbols and (DoD / NATO) symbol sets useful for A.I. Artificial Intelligence</w:t>
      </w:r>
    </w:p>
    <w:p w14:paraId="601956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Geo-spatial, temporal metrics and meters universally consistent and synchronized across UTZ Universal Time Zone. Micro to macro-cycle updates for system of systems synchronization, stochastic harmonization, spatial econometrics.</w:t>
      </w:r>
    </w:p>
    <w:p w14:paraId="470B79E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Universal Time Zone UTZ proposal using via improvement to the University of Bologna / Hungary’s firefly inspired heartbeat synchronization algorithm by matching the firefly synchronization pulse to closest OPTEMPO epoch cycle.</w:t>
      </w:r>
    </w:p>
    <w:p w14:paraId="1E4F6071"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w:t>
      </w:r>
      <w:proofErr w:type="gramStart"/>
      <w:r>
        <w:rPr>
          <w:rFonts w:ascii="Segoe UI" w:hAnsi="Segoe UI" w:cs="Segoe UI"/>
          <w:color w:val="24292F"/>
        </w:rPr>
        <w:t>meters</w:t>
      </w:r>
      <w:proofErr w:type="gramEnd"/>
    </w:p>
    <w:p w14:paraId="66338F43"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30BF0BA"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5C1F0548"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w:t>
      </w:r>
      <w:proofErr w:type="gramStart"/>
      <w:r>
        <w:rPr>
          <w:rFonts w:ascii="Segoe UI" w:hAnsi="Segoe UI" w:cs="Segoe UI"/>
          <w:color w:val="24292F"/>
        </w:rPr>
        <w:t>index</w:t>
      </w:r>
      <w:proofErr w:type="gramEnd"/>
    </w:p>
    <w:p w14:paraId="2D1A82B5"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 Establish a </w:t>
      </w:r>
      <w:r>
        <w:rPr>
          <w:rFonts w:ascii="Segoe UI" w:hAnsi="Segoe UI" w:cs="Segoe UI"/>
          <w:color w:val="24292F"/>
        </w:rPr>
        <w:lastRenderedPageBreak/>
        <w:t>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w:t>
      </w:r>
    </w:p>
    <w:p w14:paraId="6D1534A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Supreme Court Alice Corp Vs CLS Bank compliant universal memes metaphor for coders, programmers given all things internet are formed using time cycles / syntax as instructions for example, universal cryptocurrency blockchain meme </w:t>
      </w:r>
      <w:proofErr w:type="gramStart"/>
      <w:r>
        <w:rPr>
          <w:rFonts w:ascii="Segoe UI" w:hAnsi="Segoe UI" w:cs="Segoe UI"/>
          <w:color w:val="24292F"/>
        </w:rPr>
        <w:t>mediation</w:t>
      </w:r>
      <w:proofErr w:type="gramEnd"/>
    </w:p>
    <w:p w14:paraId="61915E1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Quantum computing event isolation metrics, meters, observation using waves instead of particles requiring chipset environment is cooled to near absolute zero with liquid nitrogen that is prone to error due to temperature </w:t>
      </w:r>
      <w:proofErr w:type="gramStart"/>
      <w:r>
        <w:rPr>
          <w:rFonts w:ascii="Segoe UI" w:hAnsi="Segoe UI" w:cs="Segoe UI"/>
          <w:color w:val="24292F"/>
        </w:rPr>
        <w:t>fluctuation</w:t>
      </w:r>
      <w:proofErr w:type="gramEnd"/>
    </w:p>
    <w:p w14:paraId="20D311B0"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5C5A6068" w14:textId="28E3CD6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3.1 </w:t>
      </w:r>
      <w:r>
        <w:rPr>
          <w:rFonts w:ascii="Segoe UI" w:hAnsi="Segoe UI" w:cs="Segoe UI"/>
          <w:color w:val="24292F"/>
        </w:rPr>
        <w:t>System of systems signaling, telemetry, heartbeat message bus framework</w:t>
      </w:r>
    </w:p>
    <w:p w14:paraId="12315CF6" w14:textId="3A60C1E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3.2 </w:t>
      </w:r>
      <w:r>
        <w:rPr>
          <w:rFonts w:ascii="Segoe UI" w:hAnsi="Segoe UI" w:cs="Segoe UI"/>
          <w:color w:val="24292F"/>
        </w:rPr>
        <w:t>Examples: Geo-spatial, temporal metrics and meters universally consistent and synchronized across UTZ Universal Time Zone. Micro to macro-cycle updates for system of systems synchronization, stochastic harmonization, spatial econometrics.</w:t>
      </w:r>
    </w:p>
    <w:p w14:paraId="0AC8016B" w14:textId="3DF4659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3.3 </w:t>
      </w:r>
      <w:r>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35EB1441" w14:textId="1949B33C"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3.4 </w:t>
      </w:r>
      <w:r>
        <w:rPr>
          <w:rFonts w:ascii="Segoe UI" w:hAnsi="Segoe UI" w:cs="Segoe UI"/>
          <w:color w:val="24292F"/>
        </w:rPr>
        <w:t>Minimum essential requirements for Trade Federations on the cryptocurrency DLT Distributed Ledger Technology blockchain (partial listing):</w:t>
      </w:r>
    </w:p>
    <w:p w14:paraId="1674C5CD" w14:textId="52A2F5F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3.5 </w:t>
      </w:r>
      <w:r>
        <w:rPr>
          <w:rFonts w:ascii="Segoe UI" w:hAnsi="Segoe UI" w:cs="Segoe UI"/>
          <w:color w:val="24292F"/>
        </w:rPr>
        <w:t xml:space="preserve">GDP Gross Domestic Product Index / statistical mean value index based TRC Trade Reference Currency demurrage fees by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w:t>
      </w:r>
    </w:p>
    <w:p w14:paraId="18D50831" w14:textId="2C20575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w:t>
      </w:r>
      <w:r w:rsidR="00A80600">
        <w:rPr>
          <w:rFonts w:ascii="Segoe UI" w:hAnsi="Segoe UI" w:cs="Segoe UI"/>
          <w:color w:val="24292F"/>
        </w:rPr>
        <w:t xml:space="preserve">3.6 </w:t>
      </w:r>
      <w:r>
        <w:rPr>
          <w:rFonts w:ascii="Segoe UI" w:hAnsi="Segoe UI" w:cs="Segoe UI"/>
          <w:color w:val="24292F"/>
        </w:rPr>
        <w:t xml:space="preserve">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 fictional data structure</w:t>
      </w:r>
    </w:p>
    <w:p w14:paraId="3FA7F48D" w14:textId="19F22A94"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13.7 </w:t>
      </w:r>
      <w:r w:rsidR="009C0D5A">
        <w:rPr>
          <w:rFonts w:ascii="Segoe UI" w:hAnsi="Segoe UI" w:cs="Segoe UI"/>
          <w:color w:val="24292F"/>
        </w:rPr>
        <w:t xml:space="preserve">Ecologically sustainable Economic Epochs applying geospatial temporal methods and means i.e., </w:t>
      </w:r>
      <w:proofErr w:type="spellStart"/>
      <w:r w:rsidR="009C0D5A">
        <w:rPr>
          <w:rFonts w:ascii="Segoe UI" w:hAnsi="Segoe UI" w:cs="Segoe UI"/>
          <w:color w:val="24292F"/>
        </w:rPr>
        <w:t>IDMaps</w:t>
      </w:r>
      <w:proofErr w:type="spellEnd"/>
      <w:r w:rsidR="009C0D5A">
        <w:rPr>
          <w:rFonts w:ascii="Segoe UI" w:hAnsi="Segoe UI" w:cs="Segoe UI"/>
          <w:color w:val="24292F"/>
        </w:rPr>
        <w:t xml:space="preserve"> - </w:t>
      </w:r>
      <w:proofErr w:type="spellStart"/>
      <w:r w:rsidR="009C0D5A">
        <w:rPr>
          <w:rFonts w:ascii="Segoe UI" w:hAnsi="Segoe UI" w:cs="Segoe UI"/>
          <w:color w:val="24292F"/>
        </w:rPr>
        <w:t>SonarHops</w:t>
      </w:r>
      <w:proofErr w:type="spellEnd"/>
      <w:r w:rsidR="009C0D5A">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295D9A45" w14:textId="4120615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 </w:t>
      </w:r>
      <w:r>
        <w:rPr>
          <w:rFonts w:ascii="Segoe UI" w:hAnsi="Segoe UI" w:cs="Segoe UI"/>
          <w:color w:val="24292F"/>
        </w:rPr>
        <w:t xml:space="preserve">Universal meme for Consensus algorithm interoperability, </w:t>
      </w:r>
      <w:r w:rsidR="00A80600">
        <w:rPr>
          <w:rFonts w:ascii="Segoe UI" w:hAnsi="Segoe UI" w:cs="Segoe UI"/>
          <w:color w:val="24292F"/>
        </w:rPr>
        <w:t>syntax lexicon OPSCODEs</w:t>
      </w:r>
    </w:p>
    <w:p w14:paraId="06F402C4" w14:textId="1CD0066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3.8.1 </w:t>
      </w:r>
      <w:r>
        <w:rPr>
          <w:rFonts w:ascii="Segoe UI" w:hAnsi="Segoe UI" w:cs="Segoe UI"/>
          <w:color w:val="24292F"/>
        </w:rPr>
        <w:t xml:space="preserve">OPSCODE brevity code syntax - symbol set lexicon of tokenized GDP Gross Domestic Product pacing items described in a syntax lexicon </w:t>
      </w:r>
      <w:proofErr w:type="gramStart"/>
      <w:r>
        <w:rPr>
          <w:rFonts w:ascii="Segoe UI" w:hAnsi="Segoe UI" w:cs="Segoe UI"/>
          <w:color w:val="24292F"/>
        </w:rPr>
        <w:t>library</w:t>
      </w:r>
      <w:proofErr w:type="gramEnd"/>
    </w:p>
    <w:p w14:paraId="5A1AC76F" w14:textId="0B4C993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3.8.2 </w:t>
      </w:r>
      <w:r>
        <w:rPr>
          <w:rFonts w:ascii="Segoe UI" w:hAnsi="Segoe UI" w:cs="Segoe UI"/>
          <w:color w:val="24292F"/>
        </w:rPr>
        <w:t>Rosetta Stone syntax lexicon library needed for A.I. Artificial Intelligence man - machine interface. Symbols, symbol sets reference standardized OPSCODE brevity codes</w:t>
      </w:r>
    </w:p>
    <w:p w14:paraId="5061C9EF" w14:textId="10046EC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3.8.3 </w:t>
      </w:r>
      <w:r>
        <w:rPr>
          <w:rFonts w:ascii="Segoe UI" w:hAnsi="Segoe UI" w:cs="Segoe UI"/>
          <w:color w:val="24292F"/>
        </w:rPr>
        <w:t xml:space="preserve">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w:t>
      </w:r>
      <w:proofErr w:type="gramStart"/>
      <w:r>
        <w:rPr>
          <w:rFonts w:ascii="Segoe UI" w:hAnsi="Segoe UI" w:cs="Segoe UI"/>
          <w:color w:val="24292F"/>
        </w:rPr>
        <w:t>message</w:t>
      </w:r>
      <w:proofErr w:type="gramEnd"/>
    </w:p>
    <w:p w14:paraId="528CC325" w14:textId="662AF85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4 </w:t>
      </w:r>
      <w:r>
        <w:rPr>
          <w:rFonts w:ascii="Segoe UI" w:hAnsi="Segoe UI" w:cs="Segoe UI"/>
          <w:color w:val="24292F"/>
        </w:rPr>
        <w:t xml:space="preserve">Quantum computing mediation, mitigation among the quantum haves, have nots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w:t>
      </w:r>
      <w:proofErr w:type="gramStart"/>
      <w:r>
        <w:rPr>
          <w:rFonts w:ascii="Segoe UI" w:hAnsi="Segoe UI" w:cs="Segoe UI"/>
          <w:color w:val="24292F"/>
        </w:rPr>
        <w:t>federations</w:t>
      </w:r>
      <w:proofErr w:type="gramEnd"/>
    </w:p>
    <w:p w14:paraId="7D273CCD" w14:textId="117F158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5. </w:t>
      </w:r>
      <w:r>
        <w:rPr>
          <w:rFonts w:ascii="Segoe UI" w:hAnsi="Segoe UI" w:cs="Segoe UI"/>
          <w:color w:val="24292F"/>
        </w:rPr>
        <w:t xml:space="preserve">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xml:space="preserve"> distance estimation service, Ericsson Erlang time equations</w:t>
      </w:r>
    </w:p>
    <w:p w14:paraId="655486EC" w14:textId="0BA3EB7B"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 </w:t>
      </w:r>
      <w:r w:rsidR="009C0D5A">
        <w:rPr>
          <w:rFonts w:ascii="Segoe UI" w:hAnsi="Segoe UI" w:cs="Segoe UI"/>
          <w:color w:val="24292F"/>
        </w:rPr>
        <w:t xml:space="preserve">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w:t>
      </w:r>
      <w:proofErr w:type="gramStart"/>
      <w:r w:rsidR="009C0D5A">
        <w:rPr>
          <w:rFonts w:ascii="Segoe UI" w:hAnsi="Segoe UI" w:cs="Segoe UI"/>
          <w:color w:val="24292F"/>
        </w:rPr>
        <w:t>units</w:t>
      </w:r>
      <w:proofErr w:type="gramEnd"/>
    </w:p>
    <w:p w14:paraId="76C8EEB6" w14:textId="49F143C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7.</w:t>
      </w:r>
      <w:r>
        <w:rPr>
          <w:rFonts w:ascii="Segoe UI" w:hAnsi="Segoe UI" w:cs="Segoe UI"/>
          <w:color w:val="24292F"/>
        </w:rPr>
        <w:t xml:space="preserve"> Tools Tool selections may be inserted, removed by majority federation vote. If a superior tool is deemed an improvement, the old tool is replaced by the new at a point in time agreed upon by a majority of for example, trade federation </w:t>
      </w:r>
      <w:proofErr w:type="gramStart"/>
      <w:r>
        <w:rPr>
          <w:rFonts w:ascii="Segoe UI" w:hAnsi="Segoe UI" w:cs="Segoe UI"/>
          <w:color w:val="24292F"/>
        </w:rPr>
        <w:t>representatives</w:t>
      </w:r>
      <w:proofErr w:type="gramEnd"/>
    </w:p>
    <w:p w14:paraId="157ABA4D" w14:textId="6FB399D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8.</w:t>
      </w:r>
      <w:r>
        <w:rPr>
          <w:rFonts w:ascii="Segoe UI" w:hAnsi="Segoe UI" w:cs="Segoe UI"/>
          <w:color w:val="24292F"/>
        </w:rPr>
        <w:t xml:space="preserve"> Profiles</w:t>
      </w:r>
    </w:p>
    <w:p w14:paraId="2049CAF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Organizational Profile: </w:t>
      </w:r>
      <w:hyperlink r:id="rId14" w:history="1">
        <w:r>
          <w:rPr>
            <w:rStyle w:val="Hyperlink"/>
            <w:rFonts w:ascii="Segoe UI" w:hAnsi="Segoe UI" w:cs="Segoe UI"/>
            <w:u w:val="none"/>
          </w:rPr>
          <w:t>http://nist.gov/baldrige/publications/bus_org_profile.cfm</w:t>
        </w:r>
      </w:hyperlink>
    </w:p>
    <w:p w14:paraId="49FBC835" w14:textId="0C343D87" w:rsidR="009C0D5A" w:rsidRDefault="00594106" w:rsidP="00A80600">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 xml:space="preserve">19. </w:t>
      </w:r>
      <w:r w:rsidR="00A80600">
        <w:rPr>
          <w:rFonts w:ascii="Segoe UI" w:hAnsi="Segoe UI" w:cs="Segoe UI"/>
          <w:color w:val="24292F"/>
        </w:rPr>
        <w:t>PROCEDURES / STEPS</w:t>
      </w:r>
    </w:p>
    <w:p w14:paraId="5B3C83B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Steps are adapted from military system of systems situation awareness reporting, net-centric warfare / </w:t>
      </w:r>
      <w:proofErr w:type="gramStart"/>
      <w:r>
        <w:rPr>
          <w:rFonts w:ascii="Segoe UI" w:hAnsi="Segoe UI" w:cs="Segoe UI"/>
          <w:color w:val="24292F"/>
        </w:rPr>
        <w:t>operations</w:t>
      </w:r>
      <w:proofErr w:type="gramEnd"/>
      <w:r>
        <w:rPr>
          <w:rFonts w:ascii="Segoe UI" w:hAnsi="Segoe UI" w:cs="Segoe UI"/>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0C852ABE" w:rsidR="009C0D5A" w:rsidRDefault="00594106"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1 Begin a list of steps beginning at the number </w:t>
      </w:r>
      <w:proofErr w:type="gramStart"/>
      <w:r w:rsidR="009C0D5A">
        <w:rPr>
          <w:rFonts w:ascii="Segoe UI" w:hAnsi="Segoe UI" w:cs="Segoe UI"/>
          <w:color w:val="24292F"/>
        </w:rPr>
        <w:t>one</w:t>
      </w:r>
      <w:proofErr w:type="gramEnd"/>
    </w:p>
    <w:p w14:paraId="113B7673" w14:textId="2C5A1F4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2 Begin a list of steps that restart at the number </w:t>
      </w:r>
      <w:proofErr w:type="gramStart"/>
      <w:r w:rsidR="009C0D5A">
        <w:rPr>
          <w:rFonts w:ascii="Segoe UI" w:hAnsi="Segoe UI" w:cs="Segoe UI"/>
          <w:color w:val="24292F"/>
        </w:rPr>
        <w:t>one</w:t>
      </w:r>
      <w:proofErr w:type="gramEnd"/>
    </w:p>
    <w:p w14:paraId="313BC81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Net Centric Warfare adapted procedural steps are </w:t>
      </w:r>
      <w:proofErr w:type="gramStart"/>
      <w:r>
        <w:rPr>
          <w:rFonts w:ascii="Segoe UI" w:hAnsi="Segoe UI" w:cs="Segoe UI"/>
          <w:color w:val="24292F"/>
        </w:rPr>
        <w:t>iterative</w:t>
      </w:r>
      <w:proofErr w:type="gramEnd"/>
    </w:p>
    <w:p w14:paraId="5D77B135" w14:textId="38D819DE" w:rsidR="009C0D5A" w:rsidRPr="00914031" w:rsidRDefault="009C0D5A" w:rsidP="00914031">
      <w:pPr>
        <w:pStyle w:val="ListParagraph"/>
        <w:numPr>
          <w:ilvl w:val="1"/>
          <w:numId w:val="17"/>
        </w:numPr>
        <w:shd w:val="clear" w:color="auto" w:fill="FFFFFF"/>
        <w:spacing w:before="100" w:beforeAutospacing="1" w:after="100" w:afterAutospacing="1" w:line="240" w:lineRule="auto"/>
        <w:rPr>
          <w:rFonts w:ascii="Arial" w:hAnsi="Arial" w:cs="Arial"/>
          <w:color w:val="24292F"/>
        </w:rPr>
      </w:pPr>
      <w:r w:rsidRPr="00914031">
        <w:rPr>
          <w:rFonts w:ascii="Arial" w:hAnsi="Arial" w:cs="Arial"/>
          <w:color w:val="24292F"/>
        </w:rPr>
        <w:t>Process/Procedure (Mapping)</w:t>
      </w:r>
    </w:p>
    <w:p w14:paraId="53D62774" w14:textId="7A27DF8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19.4</w:t>
      </w:r>
      <w:r w:rsidR="009C0D5A">
        <w:rPr>
          <w:rFonts w:ascii="Segoe UI" w:hAnsi="Segoe UI" w:cs="Segoe UI"/>
          <w:color w:val="24292F"/>
        </w:rPr>
        <w:t xml:space="preserve"> Entry Criteria</w:t>
      </w:r>
    </w:p>
    <w:p w14:paraId="7901FB4D" w14:textId="4CB6CC9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Organizations agree to adopt a minimum list of procedures, processes, tools. Unsuccessful consensus on the minimum list may be resolved by member exit 3.2 Process / Procedure Map</w:t>
      </w:r>
      <w:r w:rsidR="00914031">
        <w:rPr>
          <w:rFonts w:ascii="Segoe UI" w:hAnsi="Segoe UI" w:cs="Segoe UI"/>
          <w:color w:val="24292F"/>
        </w:rPr>
        <w:t xml:space="preserve">. </w:t>
      </w:r>
      <w:r>
        <w:rPr>
          <w:rFonts w:ascii="Segoe UI" w:hAnsi="Segoe UI" w:cs="Segoe UI"/>
          <w:color w:val="24292F"/>
        </w:rPr>
        <w:t xml:space="preserve">System of Systems trade federations use stored procedures e.g., process workflows to implement business logic in the distributed database / blockchain. Logic filters and text tags used as code syntax is stored in a syntax lexicon “Rosetta Stone” i.e., </w:t>
      </w:r>
      <w:proofErr w:type="gramStart"/>
      <w:r>
        <w:rPr>
          <w:rFonts w:ascii="Segoe UI" w:hAnsi="Segoe UI" w:cs="Segoe UI"/>
          <w:color w:val="24292F"/>
        </w:rPr>
        <w:t>database</w:t>
      </w:r>
      <w:proofErr w:type="gramEnd"/>
    </w:p>
    <w:p w14:paraId="5C12ADA2" w14:textId="66D0A9E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19.4.1 </w:t>
      </w:r>
      <w:r w:rsidR="009C0D5A">
        <w:rPr>
          <w:rFonts w:ascii="Segoe UI" w:hAnsi="Segoe UI" w:cs="Segoe UI"/>
          <w:color w:val="24292F"/>
        </w:rPr>
        <w:t xml:space="preserve">Inputs: Heart Beacon Cycle invention programming involves processes. Applications, procedures, procedure calls, workflows, </w:t>
      </w:r>
      <w:proofErr w:type="gramStart"/>
      <w:r w:rsidR="009C0D5A">
        <w:rPr>
          <w:rFonts w:ascii="Segoe UI" w:hAnsi="Segoe UI" w:cs="Segoe UI"/>
          <w:color w:val="24292F"/>
        </w:rPr>
        <w:t>algorithms</w:t>
      </w:r>
      <w:proofErr w:type="gramEnd"/>
      <w:r w:rsidR="009C0D5A">
        <w:rPr>
          <w:rFonts w:ascii="Segoe UI" w:hAnsi="Segoe UI" w:cs="Segoe UI"/>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539C1902" w14:textId="41CED94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19.4.2 </w:t>
      </w:r>
      <w:r w:rsidR="009C0D5A">
        <w:rPr>
          <w:rFonts w:ascii="Segoe UI" w:hAnsi="Segoe UI" w:cs="Segoe UI"/>
          <w:color w:val="24292F"/>
        </w:rPr>
        <w:t xml:space="preserve">Outputs: USPTO 13/573,002 aids in establishing consistency, interoperability, temporal synchronization and stochastic harmonization among myriad consensus algorithm memes, and metaphors under constant development and </w:t>
      </w:r>
      <w:proofErr w:type="gramStart"/>
      <w:r w:rsidR="009C0D5A">
        <w:rPr>
          <w:rFonts w:ascii="Segoe UI" w:hAnsi="Segoe UI" w:cs="Segoe UI"/>
          <w:color w:val="24292F"/>
        </w:rPr>
        <w:t>change</w:t>
      </w:r>
      <w:proofErr w:type="gramEnd"/>
    </w:p>
    <w:p w14:paraId="267856EB" w14:textId="0828A031"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19.5 </w:t>
      </w:r>
      <w:r w:rsidR="009C0D5A">
        <w:rPr>
          <w:rFonts w:ascii="Segoe UI" w:hAnsi="Segoe UI" w:cs="Segoe UI"/>
          <w:color w:val="24292F"/>
        </w:rPr>
        <w:t>Methods</w:t>
      </w:r>
    </w:p>
    <w:p w14:paraId="71AB2C2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Specific activities depend on the type of use case. However, all use cases are iterative and follow the design of adaptive procedural templates – see detailed treatise (s)</w:t>
      </w:r>
    </w:p>
    <w:p w14:paraId="4EC958D0" w14:textId="2D967D35"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5.1 METHOD 1: A systemic, adaptive, procedural template method used to improve synchronization in metrics, metering using &lt;/Org_ID&gt;, {“URN”} XML data tags in </w:t>
      </w:r>
      <w:r w:rsidR="009C0D5A">
        <w:rPr>
          <w:rFonts w:ascii="Segoe UI" w:hAnsi="Segoe UI" w:cs="Segoe UI"/>
          <w:color w:val="24292F"/>
        </w:rPr>
        <w:lastRenderedPageBreak/>
        <w:t xml:space="preserve">signaling during heartbeat micro-cycles prior to data fusion center entry consisting of iterative heartbeat cycle metrics, meters reporting where state meta data heartbeat snapshot recalculations are performed at </w:t>
      </w:r>
      <w:proofErr w:type="spellStart"/>
      <w:r w:rsidR="009C0D5A">
        <w:rPr>
          <w:rFonts w:ascii="Segoe UI" w:hAnsi="Segoe UI" w:cs="Segoe UI"/>
          <w:color w:val="24292F"/>
        </w:rPr>
        <w:t>off site</w:t>
      </w:r>
      <w:proofErr w:type="spellEnd"/>
      <w:r w:rsidR="009C0D5A">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09CCA5CC"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9C0D5A">
        <w:rPr>
          <w:rFonts w:ascii="Segoe UI" w:hAnsi="Segoe UI" w:cs="Segoe UI"/>
          <w:color w:val="24292F"/>
        </w:rPr>
        <w:t>structures</w:t>
      </w:r>
      <w:proofErr w:type="gramEnd"/>
      <w:r w:rsidR="009C0D5A">
        <w:rPr>
          <w:rFonts w:ascii="Segoe UI" w:hAnsi="Segoe UI" w:cs="Segoe UI"/>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2DB348D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A51CEE0" w14:textId="664992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19.</w:t>
      </w:r>
      <w:r w:rsidR="009C0D5A">
        <w:rPr>
          <w:rFonts w:ascii="Segoe UI" w:hAnsi="Segoe UI" w:cs="Segoe UI"/>
          <w:color w:val="24292F"/>
        </w:rPr>
        <w:t xml:space="preserve">5.4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proofErr w:type="gramStart"/>
      <w:r w:rsidR="009C0D5A">
        <w:rPr>
          <w:rFonts w:ascii="Segoe UI" w:hAnsi="Segoe UI" w:cs="Segoe UI"/>
          <w:color w:val="24292F"/>
        </w:rPr>
        <w:t>acquisition</w:t>
      </w:r>
      <w:proofErr w:type="gramEnd"/>
    </w:p>
    <w:p w14:paraId="1F7A4231" w14:textId="5C78487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5.5 METHOD 5. A systemic adaptive procedural template method improving search engine methods using heartbeat, beacon signaling, &lt;ORG_ID&gt;, , &lt;</w:t>
      </w:r>
      <w:proofErr w:type="spellStart"/>
      <w:r w:rsidR="009C0D5A">
        <w:rPr>
          <w:rFonts w:ascii="Segoe UI" w:hAnsi="Segoe UI" w:cs="Segoe UI"/>
          <w:color w:val="24292F"/>
        </w:rPr>
        <w:t>class_types</w:t>
      </w:r>
      <w:proofErr w:type="spellEnd"/>
      <w:r w:rsidR="009C0D5A">
        <w:rPr>
          <w:rFonts w:ascii="Segoe UI" w:hAnsi="Segoe UI" w:cs="Segoe UI"/>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9C0D5A">
        <w:rPr>
          <w:rFonts w:ascii="Segoe UI" w:hAnsi="Segoe UI" w:cs="Segoe UI"/>
          <w:color w:val="24292F"/>
        </w:rPr>
        <w:t>data_tags</w:t>
      </w:r>
      <w:proofErr w:type="spellEnd"/>
      <w:r w:rsidR="009C0D5A">
        <w:rPr>
          <w:rFonts w:ascii="Segoe UI" w:hAnsi="Segoe UI" w:cs="Segoe UI"/>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5DB3F49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25F21BF9"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w:t>
      </w:r>
      <w:r w:rsidR="009C0D5A">
        <w:rPr>
          <w:rFonts w:ascii="Segoe UI" w:hAnsi="Segoe UI" w:cs="Segoe UI"/>
          <w:color w:val="24292F"/>
        </w:rPr>
        <w:lastRenderedPageBreak/>
        <w:t>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6954D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44D7743D"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w:t>
      </w:r>
      <w:proofErr w:type="gramStart"/>
      <w:r w:rsidR="009C0D5A">
        <w:rPr>
          <w:rFonts w:ascii="Segoe UI" w:hAnsi="Segoe UI" w:cs="Segoe UI"/>
          <w:color w:val="24292F"/>
        </w:rPr>
        <w:t>time</w:t>
      </w:r>
      <w:proofErr w:type="gramEnd"/>
    </w:p>
    <w:p w14:paraId="41021EB5" w14:textId="76F0903B"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6 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009C0D5A">
          <w:rPr>
            <w:rStyle w:val="Hyperlink"/>
            <w:rFonts w:ascii="Segoe UI" w:hAnsi="Segoe UI" w:cs="Segoe UI"/>
            <w:u w:val="none"/>
          </w:rPr>
          <w:t>https://edrawsoft.com/flowchart-symbols.php</w:t>
        </w:r>
      </w:hyperlink>
    </w:p>
    <w:p w14:paraId="0960D8A1" w14:textId="6150FD68"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7 Verification and Validation See detailed treatise (s) on Verification and Validation</w:t>
      </w:r>
    </w:p>
    <w:p w14:paraId="636347EB" w14:textId="2985AEC4"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8 Exit Criteria: Organizations may elect to tether, untether to the Distributed Autonomous Organization based federation at their discretion (maintain autonomy) or organizations may be disconnected if they fail to observe federation </w:t>
      </w:r>
      <w:proofErr w:type="gramStart"/>
      <w:r w:rsidR="009C0D5A">
        <w:rPr>
          <w:rFonts w:ascii="Segoe UI" w:hAnsi="Segoe UI" w:cs="Segoe UI"/>
          <w:color w:val="24292F"/>
        </w:rPr>
        <w:t>rules</w:t>
      </w:r>
      <w:proofErr w:type="gramEnd"/>
    </w:p>
    <w:p w14:paraId="72CADB62" w14:textId="10D05739"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9 Metrics: Use of physical metaphors such as the water drop in pond, Paul Revere metaphor comply with Supreme Court Alice Corp Vs CLS Bank ruling claims may not </w:t>
      </w:r>
      <w:r w:rsidR="009C0D5A">
        <w:rPr>
          <w:rFonts w:ascii="Segoe UI" w:hAnsi="Segoe UI" w:cs="Segoe UI"/>
          <w:color w:val="24292F"/>
        </w:rPr>
        <w:lastRenderedPageBreak/>
        <w:t xml:space="preserve">direct towards abstract ideas. See figure twelve, USPTO application 13/573,002 main embodiment. Metrics are based on epoch time cycles as the only actual </w:t>
      </w:r>
      <w:proofErr w:type="gramStart"/>
      <w:r w:rsidR="009C0D5A">
        <w:rPr>
          <w:rFonts w:ascii="Segoe UI" w:hAnsi="Segoe UI" w:cs="Segoe UI"/>
          <w:color w:val="24292F"/>
        </w:rPr>
        <w:t>option</w:t>
      </w:r>
      <w:proofErr w:type="gramEnd"/>
    </w:p>
    <w:p w14:paraId="6B4F36B6" w14:textId="480515D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10 Records Control Table ELECTRONIC RECORDS MANAGEMENT</w:t>
      </w:r>
    </w:p>
    <w:p w14:paraId="58F2C48C" w14:textId="13B85474"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11 Controlled Documents Table ELECTRONIC RECORDS MANAGEMENT</w:t>
      </w:r>
    </w:p>
    <w:p w14:paraId="4DABD9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Pr>
            <w:rStyle w:val="Hyperlink"/>
            <w:rFonts w:ascii="Segoe UI" w:hAnsi="Segoe UI" w:cs="Segoe UI"/>
            <w:u w:val="none"/>
          </w:rPr>
          <w:t>https://www.iso20022.org/about-iso-20022</w:t>
        </w:r>
      </w:hyperlink>
    </w:p>
    <w:p w14:paraId="54C35545" w14:textId="7FE652A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19,12 </w:t>
      </w:r>
      <w:r w:rsidR="009C0D5A">
        <w:rPr>
          <w:rFonts w:ascii="Segoe UI" w:hAnsi="Segoe UI" w:cs="Segoe UI"/>
          <w:color w:val="24292F"/>
        </w:rPr>
        <w:t>Foundation Tech / Standards for programmable $$$ given the internet was financed, steered by the Department of Defense / NATO. Why reinvent decades of research and system of systems engineering structured data exchange best practice? Is this even possible, achievable by anyone any time soon without reuse of MIL Standard system of systems engineering methods</w:t>
      </w:r>
      <w:r>
        <w:rPr>
          <w:rFonts w:ascii="Segoe UI" w:hAnsi="Segoe UI" w:cs="Segoe UI"/>
          <w:color w:val="24292F"/>
        </w:rPr>
        <w:t xml:space="preserve"> such as mapping symbol sets to brevity codes</w:t>
      </w:r>
      <w:r w:rsidR="009C0D5A">
        <w:rPr>
          <w:rFonts w:ascii="Segoe UI" w:hAnsi="Segoe UI" w:cs="Segoe UI"/>
          <w:color w:val="24292F"/>
        </w:rPr>
        <w:t>?</w:t>
      </w:r>
    </w:p>
    <w:p w14:paraId="64AB0F2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A USE CASES:</w:t>
      </w:r>
    </w:p>
    <w:p w14:paraId="117067BE"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p>
    <w:p w14:paraId="2048961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always operate as organizations. NATO operations are usually distributed across many time </w:t>
      </w:r>
      <w:proofErr w:type="gramStart"/>
      <w:r>
        <w:rPr>
          <w:rFonts w:ascii="Segoe UI" w:hAnsi="Segoe UI" w:cs="Segoe UI"/>
          <w:color w:val="24292F"/>
        </w:rPr>
        <w:t>zones</w:t>
      </w:r>
      <w:proofErr w:type="gramEnd"/>
    </w:p>
    <w:p w14:paraId="1BB23DA2"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Common signaling, telemetry, symbol, and data element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as an alternative, adaptive business strategy.</w:t>
      </w:r>
    </w:p>
    <w:p w14:paraId="1FF32474" w14:textId="66A80DCB"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Support federations: from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a union of partially self-governing states or regions under a central (federal) government.</w:t>
      </w:r>
    </w:p>
    <w:p w14:paraId="4DCA3D3F" w14:textId="6805C55E"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Spatial econometrics. Geo-spatial, temporal metrics and meters will be universally consistent and synchronized across time zones. Micro to macro-cycle updates maintain system of systems synchronization at specified, coordinated </w:t>
      </w:r>
      <w:proofErr w:type="gramStart"/>
      <w:r>
        <w:rPr>
          <w:rFonts w:ascii="Segoe UI" w:hAnsi="Segoe UI" w:cs="Segoe UI"/>
          <w:color w:val="24292F"/>
        </w:rPr>
        <w:t>time</w:t>
      </w:r>
      <w:proofErr w:type="gramEnd"/>
      <w:r>
        <w:rPr>
          <w:rFonts w:ascii="Segoe UI" w:hAnsi="Segoe UI" w:cs="Segoe UI"/>
          <w:color w:val="24292F"/>
        </w:rPr>
        <w:t xml:space="preserve"> </w:t>
      </w:r>
    </w:p>
    <w:p w14:paraId="629C822F" w14:textId="40719931"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Time Zone UTZ proposal using via improvement to the University of Bologna / Hungary’s firefly inspired heartbeat synchronization algorithm by matching the firefly synchronization pulse to the closest OPTEMPO Cycle.</w:t>
      </w:r>
    </w:p>
    <w:p w14:paraId="293B3F4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and system &lt;/108&gt; heartbeat, heartbeat </w:t>
      </w:r>
      <w:proofErr w:type="gramStart"/>
      <w:r>
        <w:rPr>
          <w:rFonts w:ascii="Segoe UI" w:hAnsi="Segoe UI" w:cs="Segoe UI"/>
          <w:color w:val="24292F"/>
        </w:rPr>
        <w:t>messages</w:t>
      </w:r>
      <w:proofErr w:type="gramEnd"/>
    </w:p>
    <w:p w14:paraId="60F790C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Sync delta cyclic </w:t>
      </w:r>
      <w:proofErr w:type="gramStart"/>
      <w:r>
        <w:rPr>
          <w:rFonts w:ascii="Segoe UI" w:hAnsi="Segoe UI" w:cs="Segoe UI"/>
          <w:color w:val="24292F"/>
        </w:rPr>
        <w:t>changes:</w:t>
      </w:r>
      <w:proofErr w:type="gramEnd"/>
      <w:r>
        <w:rPr>
          <w:rFonts w:ascii="Segoe UI" w:hAnsi="Segoe UI" w:cs="Segoe UI"/>
          <w:color w:val="24292F"/>
        </w:rPr>
        <w:t xml:space="preserve"> describes linear sequential, geo-spatial temporal intensity radius hop count econometric metrics and meters</w:t>
      </w:r>
    </w:p>
    <w:p w14:paraId="147B455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Ecologically sustainable where closer is shorter and closer is cheaper, faster and uses less fuel, and therefore, results in less carbon emissions, fewer carbon </w:t>
      </w:r>
      <w:proofErr w:type="gramStart"/>
      <w:r>
        <w:rPr>
          <w:rFonts w:ascii="Segoe UI" w:hAnsi="Segoe UI" w:cs="Segoe UI"/>
          <w:color w:val="24292F"/>
        </w:rPr>
        <w:t>credits</w:t>
      </w:r>
      <w:proofErr w:type="gramEnd"/>
    </w:p>
    <w:p w14:paraId="5820FDC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internet, net of money, programmable </w:t>
      </w:r>
      <w:proofErr w:type="gramStart"/>
      <w:r>
        <w:rPr>
          <w:rFonts w:ascii="Segoe UI" w:hAnsi="Segoe UI" w:cs="Segoe UI"/>
          <w:color w:val="24292F"/>
        </w:rPr>
        <w:t>money based</w:t>
      </w:r>
      <w:proofErr w:type="gramEnd"/>
      <w:r>
        <w:rPr>
          <w:rFonts w:ascii="Segoe UI" w:hAnsi="Segoe UI" w:cs="Segoe UI"/>
          <w:color w:val="24292F"/>
        </w:rPr>
        <w:t xml:space="preserve"> systems.</w:t>
      </w:r>
    </w:p>
    <w:p w14:paraId="04B42126"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economist Milton Friedman’s K% rule where a FEDCOIN / WORLDCOIN currency could be derived from sampling lead economic indicators across a global, 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D68533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w:t>
      </w:r>
      <w:r>
        <w:rPr>
          <w:rFonts w:ascii="Segoe UI" w:hAnsi="Segoe UI" w:cs="Segoe UI"/>
          <w:color w:val="24292F"/>
        </w:rPr>
        <w:lastRenderedPageBreak/>
        <w:t>framework where the improvement is OOTW Operations Other Than War involves establishing a framework, foundation for internet, net of programmable money, description, metrics, meters, econometrics for DAO Distributed Autonomous Organizations / trade federations participating in a new eco sustainable programmable economy model with UTZ Universal Time Zone temporal sync, stochastic harmonization</w:t>
      </w:r>
    </w:p>
    <w:p w14:paraId="764D6FD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many goods, items, commodities with host nations. Why reinvent the syntax lexicon Rosetta Stone wheel?</w:t>
      </w:r>
    </w:p>
    <w:p w14:paraId="706C6E3F"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B: USPTO 13/573,002 CLAIMS:</w:t>
      </w:r>
    </w:p>
    <w:p w14:paraId="0ACE6A51" w14:textId="400C15C0" w:rsidR="009C0D5A" w:rsidRDefault="009C0D5A" w:rsidP="004F29FD">
      <w:pPr>
        <w:numPr>
          <w:ilvl w:val="0"/>
          <w:numId w:val="14"/>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r w:rsidR="004F29FD">
        <w:rPr>
          <w:rFonts w:ascii="Segoe UI" w:hAnsi="Segoe UI" w:cs="Segoe UI"/>
          <w:color w:val="24292F"/>
        </w:rPr>
        <w:t xml:space="preserve">. </w:t>
      </w:r>
    </w:p>
    <w:p w14:paraId="2BD1499E" w14:textId="65936CAF" w:rsidR="009C0D5A"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Pr>
          <w:rFonts w:ascii="Segoe UI" w:hAnsi="Segoe UI" w:cs="Segoe UI"/>
          <w:color w:val="24292F"/>
        </w:rPr>
        <w:t>disseminated</w:t>
      </w:r>
      <w:proofErr w:type="gramEnd"/>
      <w:r>
        <w:rPr>
          <w:rFonts w:ascii="Segoe UI" w:hAnsi="Segoe UI" w:cs="Segoe UI"/>
          <w:color w:val="24292F"/>
        </w:rPr>
        <w:t xml:space="preserve"> and displayed during macro-cycles as part of Network Enabled Operations NEO situation awareness system of systems engineering. USPTO vetted application for National security.</w:t>
      </w:r>
    </w:p>
    <w:p w14:paraId="4312838D" w14:textId="561F7A01" w:rsidR="009C0D5A" w:rsidRPr="004F29FD" w:rsidRDefault="009C0D5A" w:rsidP="004F29FD">
      <w:pPr>
        <w:numPr>
          <w:ilvl w:val="0"/>
          <w:numId w:val="15"/>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w:t>
      </w:r>
      <w:r>
        <w:rPr>
          <w:rFonts w:ascii="Segoe UI" w:hAnsi="Segoe UI" w:cs="Segoe UI"/>
          <w:color w:val="24292F"/>
        </w:rPr>
        <w:lastRenderedPageBreak/>
        <w:t>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Pr>
          <w:rFonts w:ascii="Segoe UI" w:hAnsi="Segoe UI" w:cs="Segoe UI"/>
          <w:color w:val="24292F"/>
        </w:rPr>
        <w:t xml:space="preserve"> </w:t>
      </w:r>
      <w:r w:rsidRPr="004F29FD">
        <w:rPr>
          <w:rFonts w:ascii="Segoe UI" w:hAnsi="Segoe UI" w:cs="Segoe UI"/>
          <w:color w:val="24292F"/>
        </w:rPr>
        <w:t xml:space="preserve">Time stamping and applying descriptive data type tags to heartbeat state meta data after data is collected and queued, stored in temporary </w:t>
      </w:r>
      <w:proofErr w:type="gramStart"/>
      <w:r w:rsidRPr="004F29FD">
        <w:rPr>
          <w:rFonts w:ascii="Segoe UI" w:hAnsi="Segoe UI" w:cs="Segoe UI"/>
          <w:color w:val="24292F"/>
        </w:rPr>
        <w:t>structures</w:t>
      </w:r>
      <w:proofErr w:type="gramEnd"/>
      <w:r w:rsidRPr="004F29FD">
        <w:rPr>
          <w:rFonts w:ascii="Segoe UI" w:hAnsi="Segoe UI" w:cs="Segoe UI"/>
          <w:color w:val="24292F"/>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lastRenderedPageBreak/>
        <w:t>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 xml:space="preserve">&gt;, Paul Revere, water drop in pond meme metric recalculations occurring at </w:t>
      </w:r>
      <w:proofErr w:type="spellStart"/>
      <w:r>
        <w:rPr>
          <w:rFonts w:ascii="Segoe UI" w:hAnsi="Segoe UI" w:cs="Segoe UI"/>
          <w:color w:val="24292F"/>
        </w:rPr>
        <w:t>off site</w:t>
      </w:r>
      <w:proofErr w:type="spellEnd"/>
      <w:r>
        <w:rPr>
          <w:rFonts w:ascii="Segoe UI" w:hAnsi="Segoe UI" w:cs="Segoe UI"/>
          <w:color w:val="24292F"/>
        </w:rPr>
        <w:t xml:space="preserv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an abstraction.</w:t>
      </w:r>
    </w:p>
    <w:p w14:paraId="3AFA474C"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p>
    <w:p w14:paraId="2E8DF50B"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proofErr w:type="spellStart"/>
      <w:r>
        <w:rPr>
          <w:rFonts w:ascii="Segoe UI" w:hAnsi="Segoe UI" w:cs="Segoe UI"/>
          <w:color w:val="24292F"/>
        </w:rPr>
        <w:t>off site</w:t>
      </w:r>
      <w:proofErr w:type="spellEnd"/>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w:t>
      </w:r>
      <w:r>
        <w:rPr>
          <w:rFonts w:ascii="Segoe UI" w:hAnsi="Segoe UI" w:cs="Segoe UI"/>
          <w:color w:val="24292F"/>
        </w:rPr>
        <w:lastRenderedPageBreak/>
        <w:t xml:space="preserve">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w:t>
      </w:r>
      <w:proofErr w:type="gramStart"/>
      <w:r>
        <w:rPr>
          <w:rFonts w:ascii="Segoe UI" w:hAnsi="Segoe UI" w:cs="Segoe UI"/>
          <w:color w:val="24292F"/>
        </w:rPr>
        <w:t>methods</w:t>
      </w:r>
      <w:proofErr w:type="gramEnd"/>
    </w:p>
    <w:p w14:paraId="3B25F47C" w14:textId="4EA7DEB8" w:rsidR="009C0D5A" w:rsidRDefault="009C0D5A" w:rsidP="001F3CCD">
      <w:pPr>
        <w:pStyle w:val="NormalWeb"/>
        <w:numPr>
          <w:ilvl w:val="0"/>
          <w:numId w:val="16"/>
        </w:numPr>
        <w:shd w:val="clear" w:color="auto" w:fill="FFFFFF"/>
        <w:spacing w:before="0" w:beforeAutospacing="0" w:after="240" w:afterAutospacing="0"/>
        <w:rPr>
          <w:rFonts w:ascii="Segoe UI" w:hAnsi="Segoe UI" w:cs="Segoe UI"/>
          <w:color w:val="24292F"/>
        </w:rPr>
      </w:pPr>
      <w:r>
        <w:rPr>
          <w:rFonts w:ascii="Segoe UI" w:hAnsi="Segoe UI" w:cs="Segoe UI"/>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29B8804A" w14:textId="6764D452" w:rsidR="009C0D5A" w:rsidRPr="00E20F05"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Procedural template entries at most, includes a line or two. In depth technical treatise (s) citing every conceivable nuance is impractical, </w:t>
      </w:r>
      <w:proofErr w:type="gramStart"/>
      <w:r>
        <w:rPr>
          <w:rFonts w:ascii="Segoe UI" w:hAnsi="Segoe UI" w:cs="Segoe UI"/>
          <w:color w:val="24292F"/>
        </w:rPr>
        <w:t>counterproductive</w:t>
      </w:r>
      <w:proofErr w:type="gramEnd"/>
      <w:r>
        <w:rPr>
          <w:rFonts w:ascii="Segoe UI" w:hAnsi="Segoe UI" w:cs="Segoe UI"/>
          <w:color w:val="24292F"/>
        </w:rPr>
        <w:t xml:space="preser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Pr>
          <w:rFonts w:ascii="Segoe UI" w:hAnsi="Segoe UI" w:cs="Segoe UI"/>
          <w:color w:val="24292F"/>
        </w:rPr>
        <w:t>Adaptive P</w:t>
      </w:r>
      <w:r>
        <w:rPr>
          <w:rFonts w:ascii="Segoe UI" w:hAnsi="Segoe UI" w:cs="Segoe UI"/>
          <w:color w:val="24292F"/>
        </w:rPr>
        <w:t xml:space="preserve">rocedural </w:t>
      </w:r>
      <w:r w:rsidR="001F3CCD">
        <w:rPr>
          <w:rFonts w:ascii="Segoe UI" w:hAnsi="Segoe UI" w:cs="Segoe UI"/>
          <w:color w:val="24292F"/>
        </w:rPr>
        <w:t>T</w:t>
      </w:r>
      <w:r>
        <w:rPr>
          <w:rFonts w:ascii="Segoe UI" w:hAnsi="Segoe UI" w:cs="Segoe UI"/>
          <w:color w:val="24292F"/>
        </w:rPr>
        <w:t xml:space="preserve">emplate </w:t>
      </w:r>
    </w:p>
    <w:p w14:paraId="134B0B3C" w14:textId="22324766" w:rsidR="00545263" w:rsidRPr="00FD12B9" w:rsidRDefault="00545263" w:rsidP="004F29FD">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Supreme Court SCOTUS Alice Corp Vs CLS Bank 2014 ruling “claims may not direct towards abstract ideas”, Note: Physical is the opposite of abstract considering SCOTUS Alice 2014 ruling and </w:t>
      </w:r>
      <w:proofErr w:type="gramStart"/>
      <w:r w:rsidRPr="00FD12B9">
        <w:rPr>
          <w:rFonts w:ascii="Arial" w:hAnsi="Arial" w:cs="Arial"/>
          <w:color w:val="24292F"/>
        </w:rPr>
        <w:t>in light of the fact that</w:t>
      </w:r>
      <w:proofErr w:type="gramEnd"/>
      <w:r w:rsidRPr="00FD12B9">
        <w:rPr>
          <w:rFonts w:ascii="Arial" w:hAnsi="Arial" w:cs="Arial"/>
          <w:color w:val="24292F"/>
        </w:rPr>
        <w:t xml:space="preserve"> NIST’s National Institute of Standards and Technology QRNB Quantum Random Number Beacon is based on light photonics.</w:t>
      </w:r>
    </w:p>
    <w:p w14:paraId="40FAB43E"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ABSTRACT / ABSTRACTION:</w:t>
      </w:r>
    </w:p>
    <w:p w14:paraId="6CE1983F"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 xml:space="preserve"> </w:t>
      </w:r>
    </w:p>
    <w:p w14:paraId="259A8E0B"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3547F7DD"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24FCB825"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0E313BA3"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11C987AD"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7B66B8CF"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4E346BA4" w14:textId="5C359FCB" w:rsidR="00E20F05" w:rsidRPr="001F3CCD" w:rsidRDefault="00545263" w:rsidP="005F5CDC">
      <w:pPr>
        <w:spacing w:after="0" w:line="240" w:lineRule="auto"/>
        <w:rPr>
          <w:rStyle w:val="Hyperlink"/>
          <w:rFonts w:ascii="Arial" w:hAnsi="Arial" w:cs="Arial"/>
          <w:color w:val="111111"/>
          <w:sz w:val="24"/>
          <w:szCs w:val="24"/>
          <w:u w:val="none"/>
          <w:shd w:val="clear" w:color="auto" w:fill="FFFFFF"/>
        </w:rPr>
      </w:pPr>
      <w:r w:rsidRPr="00FD12B9">
        <w:rPr>
          <w:rFonts w:ascii="Arial" w:hAnsi="Arial" w:cs="Arial"/>
          <w:color w:val="111111"/>
          <w:sz w:val="24"/>
          <w:szCs w:val="24"/>
          <w:shd w:val="clear" w:color="auto" w:fill="FFFFFF"/>
        </w:rPr>
        <w:t>4, difficult to understand; abstruse</w:t>
      </w:r>
    </w:p>
    <w:p w14:paraId="750A768A" w14:textId="77777777" w:rsidR="00E20F05" w:rsidRDefault="00E20F05" w:rsidP="005F5CDC">
      <w:pPr>
        <w:spacing w:after="0" w:line="240" w:lineRule="auto"/>
        <w:rPr>
          <w:rStyle w:val="Hyperlink"/>
          <w:rFonts w:ascii="Arial" w:hAnsi="Arial" w:cs="Arial"/>
          <w:color w:val="000000" w:themeColor="text1"/>
          <w:sz w:val="24"/>
          <w:szCs w:val="24"/>
          <w:u w:val="none"/>
        </w:rPr>
      </w:pPr>
    </w:p>
    <w:p w14:paraId="5ED97590" w14:textId="4C124C6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4834577" w14:textId="44414E46" w:rsidR="003750D5"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 xml:space="preserve">structured data exchanges </w:t>
      </w:r>
      <w:proofErr w:type="gramStart"/>
      <w:r w:rsidRPr="00FD12B9">
        <w:rPr>
          <w:rStyle w:val="Hyperlink"/>
          <w:rFonts w:ascii="Arial" w:hAnsi="Arial" w:cs="Arial"/>
          <w:color w:val="000000" w:themeColor="text1"/>
          <w:sz w:val="24"/>
          <w:szCs w:val="24"/>
          <w:u w:val="none"/>
        </w:rPr>
        <w:t>is</w:t>
      </w:r>
      <w:proofErr w:type="gramEnd"/>
      <w:r w:rsidRPr="00FD12B9">
        <w:rPr>
          <w:rStyle w:val="Hyperlink"/>
          <w:rFonts w:ascii="Arial" w:hAnsi="Arial" w:cs="Arial"/>
          <w:color w:val="000000" w:themeColor="text1"/>
          <w:sz w:val="24"/>
          <w:szCs w:val="24"/>
          <w:u w:val="none"/>
        </w:rPr>
        <w:t xml:space="preserve">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xml:space="preserve">. Member organizations may join or leave in an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xml:space="preserve">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proofErr w:type="gramStart"/>
      <w:r w:rsidRPr="00FD12B9">
        <w:rPr>
          <w:rStyle w:val="Hyperlink"/>
          <w:rFonts w:ascii="Arial" w:hAnsi="Arial" w:cs="Arial"/>
          <w:color w:val="000000" w:themeColor="text1"/>
          <w:sz w:val="24"/>
          <w:szCs w:val="24"/>
          <w:u w:val="none"/>
        </w:rPr>
        <w:t>acquisition</w:t>
      </w:r>
      <w:proofErr w:type="gramEnd"/>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Adaptive Procedural Templates are formed using entries linked to detailed treatises. Treatises spell out and describe definitions, </w:t>
      </w:r>
      <w:proofErr w:type="gramStart"/>
      <w:r w:rsidRPr="00FD12B9">
        <w:rPr>
          <w:rStyle w:val="Hyperlink"/>
          <w:rFonts w:ascii="Arial" w:hAnsi="Arial" w:cs="Arial"/>
          <w:color w:val="000000" w:themeColor="text1"/>
          <w:sz w:val="24"/>
          <w:szCs w:val="24"/>
          <w:u w:val="none"/>
        </w:rPr>
        <w:t>acronyms</w:t>
      </w:r>
      <w:proofErr w:type="gramEnd"/>
      <w:r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w:t>
      </w:r>
      <w:proofErr w:type="gramStart"/>
      <w:r w:rsidRPr="00FD12B9">
        <w:rPr>
          <w:rStyle w:val="Hyperlink"/>
          <w:rFonts w:ascii="Arial" w:hAnsi="Arial" w:cs="Arial"/>
          <w:color w:val="000000" w:themeColor="text1"/>
          <w:sz w:val="24"/>
          <w:szCs w:val="24"/>
          <w:u w:val="none"/>
        </w:rPr>
        <w:t>meme</w:t>
      </w:r>
      <w:proofErr w:type="gramEnd"/>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 xml:space="preserve">to detailed </w:t>
      </w:r>
      <w:proofErr w:type="gramStart"/>
      <w:r w:rsidR="000C659A" w:rsidRPr="00FD12B9">
        <w:rPr>
          <w:rStyle w:val="Hyperlink"/>
          <w:rFonts w:ascii="Arial" w:hAnsi="Arial" w:cs="Arial"/>
          <w:color w:val="000000" w:themeColor="text1"/>
          <w:sz w:val="24"/>
          <w:szCs w:val="24"/>
          <w:u w:val="none"/>
        </w:rPr>
        <w:t>treatises</w:t>
      </w:r>
      <w:proofErr w:type="gramEnd"/>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adaptive procedural template will include standards and policies published by standards groups describing detailed treatises according to individual use </w:t>
      </w:r>
      <w:proofErr w:type="gramStart"/>
      <w:r w:rsidRPr="00FD12B9">
        <w:rPr>
          <w:rStyle w:val="Hyperlink"/>
          <w:rFonts w:ascii="Arial" w:hAnsi="Arial" w:cs="Arial"/>
          <w:color w:val="000000" w:themeColor="text1"/>
          <w:sz w:val="24"/>
          <w:szCs w:val="24"/>
          <w:u w:val="none"/>
        </w:rPr>
        <w:t>cases</w:t>
      </w:r>
      <w:proofErr w:type="gramEnd"/>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w:t>
      </w:r>
      <w:proofErr w:type="gramStart"/>
      <w:r w:rsidR="00FE333C" w:rsidRPr="00FD12B9">
        <w:rPr>
          <w:rStyle w:val="Hyperlink"/>
          <w:rFonts w:ascii="Arial" w:hAnsi="Arial" w:cs="Arial"/>
          <w:color w:val="000000" w:themeColor="text1"/>
          <w:sz w:val="24"/>
          <w:szCs w:val="24"/>
          <w:u w:val="none"/>
        </w:rPr>
        <w:t>terms</w:t>
      </w:r>
      <w:proofErr w:type="gramEnd"/>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w:t>
      </w:r>
      <w:proofErr w:type="gramStart"/>
      <w:r w:rsidRPr="00FD12B9">
        <w:rPr>
          <w:rStyle w:val="Hyperlink"/>
          <w:rFonts w:ascii="Arial" w:hAnsi="Arial" w:cs="Arial"/>
          <w:color w:val="000000" w:themeColor="text1"/>
          <w:sz w:val="24"/>
          <w:szCs w:val="24"/>
          <w:u w:val="none"/>
        </w:rPr>
        <w:t>goals</w:t>
      </w:r>
      <w:proofErr w:type="gramEnd"/>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 xml:space="preserve">John Nash Equilibrium algorithms and count minimum sketch or streaming K </w:t>
      </w:r>
      <w:proofErr w:type="gramStart"/>
      <w:r w:rsidRPr="00FD12B9">
        <w:rPr>
          <w:rStyle w:val="Hyperlink"/>
          <w:rFonts w:ascii="Arial" w:hAnsi="Arial" w:cs="Arial"/>
          <w:color w:val="000000" w:themeColor="text1"/>
          <w:sz w:val="24"/>
          <w:szCs w:val="24"/>
          <w:u w:val="none"/>
        </w:rPr>
        <w:t>algorithms</w:t>
      </w:r>
      <w:proofErr w:type="gramEnd"/>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Pr="00FD12B9">
        <w:rPr>
          <w:rStyle w:val="Hyperlink"/>
          <w:rFonts w:ascii="Arial" w:hAnsi="Arial" w:cs="Arial"/>
          <w:color w:val="000000" w:themeColor="text1"/>
          <w:sz w:val="24"/>
          <w:szCs w:val="24"/>
          <w:u w:val="none"/>
        </w:rPr>
        <w:t>systems</w:t>
      </w:r>
      <w:proofErr w:type="gramEnd"/>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 xml:space="preserve">A systematic series of actions directed to a goal ex: form, maintain </w:t>
      </w:r>
      <w:proofErr w:type="gramStart"/>
      <w:r w:rsidR="005F5CDC" w:rsidRPr="00FD12B9">
        <w:rPr>
          <w:rFonts w:ascii="Arial" w:hAnsi="Arial" w:cs="Arial"/>
          <w:color w:val="000000" w:themeColor="text1"/>
          <w:sz w:val="24"/>
          <w:szCs w:val="24"/>
        </w:rPr>
        <w:t>federations</w:t>
      </w:r>
      <w:proofErr w:type="gramEnd"/>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1.5.7.2 </w:t>
      </w:r>
      <w:r w:rsidR="005F5CDC" w:rsidRPr="00FD12B9">
        <w:rPr>
          <w:rFonts w:ascii="Arial" w:hAnsi="Arial" w:cs="Arial"/>
          <w:color w:val="000000" w:themeColor="text1"/>
          <w:sz w:val="24"/>
          <w:szCs w:val="24"/>
        </w:rPr>
        <w:t xml:space="preserve">A continuous action, operation, series of changes, sync deltas updating </w:t>
      </w:r>
      <w:proofErr w:type="gramStart"/>
      <w:r w:rsidR="005F5CDC" w:rsidRPr="00FD12B9">
        <w:rPr>
          <w:rFonts w:ascii="Arial" w:hAnsi="Arial" w:cs="Arial"/>
          <w:color w:val="000000" w:themeColor="text1"/>
          <w:sz w:val="24"/>
          <w:szCs w:val="24"/>
        </w:rPr>
        <w:t>groups</w:t>
      </w:r>
      <w:proofErr w:type="gramEnd"/>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w:t>
      </w:r>
      <w:proofErr w:type="gramStart"/>
      <w:r w:rsidR="005F5CDC" w:rsidRPr="00FD12B9">
        <w:rPr>
          <w:rFonts w:ascii="Arial" w:hAnsi="Arial" w:cs="Arial"/>
          <w:color w:val="000000" w:themeColor="text1"/>
          <w:sz w:val="24"/>
          <w:szCs w:val="24"/>
        </w:rPr>
        <w:t>space</w:t>
      </w:r>
      <w:proofErr w:type="gramEnd"/>
      <w:r w:rsidR="005F5CDC" w:rsidRPr="00FD12B9">
        <w:rPr>
          <w:rFonts w:ascii="Arial" w:hAnsi="Arial" w:cs="Arial"/>
          <w:color w:val="000000" w:themeColor="text1"/>
          <w:sz w:val="24"/>
          <w:szCs w:val="24"/>
        </w:rPr>
        <w:t xml:space="preserv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 xml:space="preserve">State Meta Data heartbeat snapshots i.e., @ 15 / N </w:t>
      </w:r>
      <w:proofErr w:type="gramStart"/>
      <w:r w:rsidRPr="00FD12B9">
        <w:rPr>
          <w:rFonts w:ascii="Arial" w:hAnsi="Arial" w:cs="Arial"/>
          <w:color w:val="000000" w:themeColor="text1"/>
          <w:sz w:val="24"/>
          <w:szCs w:val="24"/>
        </w:rPr>
        <w:t>min</w:t>
      </w:r>
      <w:proofErr w:type="gramEnd"/>
    </w:p>
    <w:p w14:paraId="11D71C90" w14:textId="5D1CF09E" w:rsidR="00963AF8" w:rsidRPr="00E20F05" w:rsidRDefault="00743B5F"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Federate Latin: </w:t>
      </w:r>
      <w:proofErr w:type="spellStart"/>
      <w:r w:rsidRPr="00FD12B9">
        <w:rPr>
          <w:rFonts w:ascii="Arial" w:hAnsi="Arial" w:cs="Arial"/>
          <w:color w:val="000000" w:themeColor="text1"/>
          <w:sz w:val="24"/>
          <w:szCs w:val="24"/>
        </w:rPr>
        <w:t>foedus</w:t>
      </w:r>
      <w:proofErr w:type="spellEnd"/>
      <w:r w:rsidRPr="00FD12B9">
        <w:rPr>
          <w:rFonts w:ascii="Arial" w:hAnsi="Arial" w:cs="Arial"/>
          <w:color w:val="000000" w:themeColor="text1"/>
          <w:sz w:val="24"/>
          <w:szCs w:val="24"/>
        </w:rPr>
        <w:t xml:space="preserve">, gen.: </w:t>
      </w:r>
      <w:proofErr w:type="spellStart"/>
      <w:r w:rsidRPr="00FD12B9">
        <w:rPr>
          <w:rFonts w:ascii="Arial" w:hAnsi="Arial" w:cs="Arial"/>
          <w:color w:val="000000" w:themeColor="text1"/>
          <w:sz w:val="24"/>
          <w:szCs w:val="24"/>
        </w:rPr>
        <w:t>foederis</w:t>
      </w:r>
      <w:proofErr w:type="spellEnd"/>
      <w:r w:rsidRPr="00FD12B9">
        <w:rPr>
          <w:rFonts w:ascii="Arial" w:hAnsi="Arial" w:cs="Arial"/>
          <w:color w:val="000000" w:themeColor="text1"/>
          <w:sz w:val="24"/>
          <w:szCs w:val="24"/>
        </w:rPr>
        <w:t xml:space="preserve"> Ex: </w:t>
      </w:r>
      <w:r w:rsidRPr="00FD12B9">
        <w:rPr>
          <w:rFonts w:ascii="Arial" w:hAnsi="Arial" w:cs="Arial"/>
          <w:color w:val="353536"/>
          <w:sz w:val="24"/>
          <w:szCs w:val="24"/>
          <w:shd w:val="clear" w:color="auto" w:fill="FFFFFF"/>
        </w:rPr>
        <w:t xml:space="preserve">RSK Federation </w:t>
      </w:r>
      <w:r w:rsidRPr="00E20F05">
        <w:rPr>
          <w:rFonts w:ascii="Arial" w:hAnsi="Arial" w:cs="Arial"/>
          <w:color w:val="24292F"/>
          <w:sz w:val="24"/>
          <w:szCs w:val="24"/>
        </w:rPr>
        <w:t xml:space="preserve">Form federations: Latin: </w:t>
      </w:r>
      <w:proofErr w:type="spellStart"/>
      <w:r w:rsidRPr="00E20F05">
        <w:rPr>
          <w:rFonts w:ascii="Arial" w:hAnsi="Arial" w:cs="Arial"/>
          <w:color w:val="24292F"/>
          <w:sz w:val="24"/>
          <w:szCs w:val="24"/>
        </w:rPr>
        <w:t>foedus</w:t>
      </w:r>
      <w:proofErr w:type="spellEnd"/>
      <w:r w:rsidRPr="00E20F05">
        <w:rPr>
          <w:rFonts w:ascii="Arial" w:hAnsi="Arial" w:cs="Arial"/>
          <w:color w:val="24292F"/>
          <w:sz w:val="24"/>
          <w:szCs w:val="24"/>
        </w:rPr>
        <w:t xml:space="preserve">, gen.: </w:t>
      </w:r>
      <w:proofErr w:type="spellStart"/>
      <w:r w:rsidRPr="00E20F05">
        <w:rPr>
          <w:rFonts w:ascii="Arial" w:hAnsi="Arial" w:cs="Arial"/>
          <w:color w:val="24292F"/>
          <w:sz w:val="24"/>
          <w:szCs w:val="24"/>
        </w:rPr>
        <w:t>foederis</w:t>
      </w:r>
      <w:proofErr w:type="spellEnd"/>
      <w:r w:rsidRPr="00E20F05">
        <w:rPr>
          <w:rFonts w:ascii="Arial" w:hAnsi="Arial" w:cs="Arial"/>
          <w:color w:val="24292F"/>
          <w:sz w:val="24"/>
          <w:szCs w:val="24"/>
        </w:rPr>
        <w:t>, covenant characterized by a union of partially self-governing states or regions under a central (federal) government.</w:t>
      </w:r>
      <w:r w:rsidRPr="00E20F05">
        <w:rPr>
          <w:rStyle w:val="Hyperlink"/>
          <w:rFonts w:ascii="Arial" w:hAnsi="Arial" w:cs="Arial"/>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w:t>
      </w:r>
      <w:proofErr w:type="gramStart"/>
      <w:r w:rsidRPr="00FD12B9">
        <w:rPr>
          <w:rFonts w:ascii="Arial" w:hAnsi="Arial" w:cs="Arial"/>
          <w:color w:val="24292F"/>
        </w:rPr>
        <w:t>zones</w:t>
      </w:r>
      <w:proofErr w:type="gramEnd"/>
      <w:r w:rsidRPr="00FD12B9">
        <w:rPr>
          <w:rFonts w:ascii="Arial" w:hAnsi="Arial" w:cs="Arial"/>
          <w:color w:val="24292F"/>
        </w:rPr>
        <w:t xml:space="preserve">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w:t>
      </w:r>
      <w:proofErr w:type="spellStart"/>
      <w:r w:rsidRPr="00FD12B9">
        <w:rPr>
          <w:rFonts w:ascii="Arial" w:hAnsi="Arial" w:cs="Arial"/>
          <w:color w:val="24292F"/>
        </w:rPr>
        <w:t>adhoc</w:t>
      </w:r>
      <w:proofErr w:type="spellEnd"/>
      <w:r w:rsidRPr="00FD12B9">
        <w:rPr>
          <w:rFonts w:ascii="Arial" w:hAnsi="Arial" w:cs="Arial"/>
          <w:color w:val="24292F"/>
        </w:rPr>
        <w:t xml:space="preserve">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 xml:space="preserve">Signal, telemetry support of the Terra TRC Trade Reference Currency: global complementary currency designed to provide an inflation-resistant international standard of value; to stabilize the business cycle on a global level; and to realign stockholder’s interests with long-term </w:t>
      </w:r>
      <w:proofErr w:type="gramStart"/>
      <w:r w:rsidRPr="00FD12B9">
        <w:rPr>
          <w:rFonts w:ascii="Arial" w:hAnsi="Arial" w:cs="Arial"/>
          <w:color w:val="24292F"/>
          <w:shd w:val="clear" w:color="auto" w:fill="FFFFFF"/>
        </w:rPr>
        <w:t>sustainability</w:t>
      </w:r>
      <w:proofErr w:type="gramEnd"/>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w:t>
      </w:r>
      <w:r w:rsidRPr="00FD12B9">
        <w:rPr>
          <w:rFonts w:ascii="Arial" w:hAnsi="Arial" w:cs="Arial"/>
          <w:color w:val="000000" w:themeColor="text1"/>
          <w:sz w:val="24"/>
          <w:szCs w:val="24"/>
        </w:rPr>
        <w:lastRenderedPageBreak/>
        <w:t xml:space="preserve">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 xml:space="preserve">waves Vs particles in quantum computing for ecological, temporal efficiencies and ease of synchronization, stochastic </w:t>
      </w:r>
      <w:proofErr w:type="gramStart"/>
      <w:r w:rsidRPr="00FD12B9">
        <w:rPr>
          <w:rFonts w:ascii="Arial" w:hAnsi="Arial" w:cs="Arial"/>
          <w:color w:val="000000" w:themeColor="text1"/>
          <w:sz w:val="24"/>
          <w:szCs w:val="24"/>
        </w:rPr>
        <w:t>harmonization</w:t>
      </w:r>
      <w:proofErr w:type="gramEnd"/>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w:t>
      </w:r>
      <w:proofErr w:type="gramStart"/>
      <w:r w:rsidR="00BE1BDD" w:rsidRPr="00FD12B9">
        <w:rPr>
          <w:rStyle w:val="Hyperlink"/>
          <w:rFonts w:ascii="Arial" w:hAnsi="Arial" w:cs="Arial"/>
          <w:color w:val="000000" w:themeColor="text1"/>
          <w:sz w:val="24"/>
          <w:szCs w:val="24"/>
          <w:u w:val="none"/>
        </w:rPr>
        <w:t>meters</w:t>
      </w:r>
      <w:proofErr w:type="gramEnd"/>
      <w:r w:rsidR="00BE1BDD" w:rsidRPr="00FD12B9">
        <w:rPr>
          <w:rStyle w:val="Hyperlink"/>
          <w:rFonts w:ascii="Arial" w:hAnsi="Arial" w:cs="Arial"/>
          <w:color w:val="000000" w:themeColor="text1"/>
          <w:sz w:val="24"/>
          <w:szCs w:val="24"/>
          <w:u w:val="none"/>
        </w:rPr>
        <w:t xml:space="preserve">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 xml:space="preserve">are represented by players, </w:t>
      </w:r>
      <w:proofErr w:type="gramStart"/>
      <w:r w:rsidR="00D92CFC" w:rsidRPr="00FD12B9">
        <w:rPr>
          <w:rStyle w:val="Hyperlink"/>
          <w:rFonts w:ascii="Arial" w:hAnsi="Arial" w:cs="Arial"/>
          <w:color w:val="000000" w:themeColor="text1"/>
          <w:sz w:val="24"/>
          <w:szCs w:val="24"/>
          <w:u w:val="none"/>
        </w:rPr>
        <w:t>officials</w:t>
      </w:r>
      <w:proofErr w:type="gramEnd"/>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w:t>
      </w:r>
      <w:proofErr w:type="gramStart"/>
      <w:r w:rsidR="00185335" w:rsidRPr="00FD12B9">
        <w:rPr>
          <w:rFonts w:ascii="Arial" w:hAnsi="Arial" w:cs="Arial"/>
          <w:color w:val="24292F"/>
        </w:rPr>
        <w:t>meters</w:t>
      </w:r>
      <w:proofErr w:type="gramEnd"/>
      <w:r w:rsidR="00185335" w:rsidRPr="00FD12B9">
        <w:rPr>
          <w:rFonts w:ascii="Arial" w:hAnsi="Arial" w:cs="Arial"/>
          <w:color w:val="24292F"/>
        </w:rPr>
        <w:t xml:space="preserve">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w:t>
      </w:r>
      <w:r w:rsidRPr="00FD12B9">
        <w:rPr>
          <w:rFonts w:ascii="Arial" w:hAnsi="Arial" w:cs="Arial"/>
          <w:color w:val="24292F"/>
        </w:rPr>
        <w:lastRenderedPageBreak/>
        <w:t>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w:t>
      </w:r>
      <w:proofErr w:type="gramStart"/>
      <w:r w:rsidRPr="00FD12B9">
        <w:rPr>
          <w:rFonts w:ascii="Arial" w:hAnsi="Arial" w:cs="Arial"/>
          <w:color w:val="24292F"/>
        </w:rPr>
        <w:t>index</w:t>
      </w:r>
      <w:proofErr w:type="gramEnd"/>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w:t>
      </w:r>
      <w:proofErr w:type="gramStart"/>
      <w:r w:rsidRPr="00FD12B9">
        <w:rPr>
          <w:rFonts w:ascii="Arial" w:hAnsi="Arial" w:cs="Arial"/>
          <w:color w:val="24292F"/>
        </w:rPr>
        <w:t>mediation</w:t>
      </w:r>
      <w:proofErr w:type="gramEnd"/>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Quantum computing event isolation metrics, meters, observation using waves instead of particles requiring chipset environment is cooled to near absolute zero with liquid nitrogen that is prone to error due to temperature </w:t>
      </w:r>
      <w:proofErr w:type="gramStart"/>
      <w:r w:rsidRPr="00FD12B9">
        <w:rPr>
          <w:rFonts w:ascii="Arial" w:hAnsi="Arial" w:cs="Arial"/>
          <w:color w:val="24292F"/>
        </w:rPr>
        <w:t>fluctuation</w:t>
      </w:r>
      <w:proofErr w:type="gramEnd"/>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lastRenderedPageBreak/>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 xml:space="preserve">based TRC Trade Reference Currency demurrage fees by Economist Bernard </w:t>
      </w:r>
      <w:proofErr w:type="spellStart"/>
      <w:r w:rsidR="00741617" w:rsidRPr="00FD12B9">
        <w:rPr>
          <w:rFonts w:ascii="Arial" w:hAnsi="Arial" w:cs="Arial"/>
          <w:color w:val="24292F"/>
        </w:rPr>
        <w:t>Lietaer</w:t>
      </w:r>
      <w:proofErr w:type="spellEnd"/>
      <w:r w:rsidR="00741617" w:rsidRPr="00FD12B9">
        <w:rPr>
          <w:rFonts w:ascii="Arial" w:hAnsi="Arial" w:cs="Arial"/>
          <w:color w:val="24292F"/>
        </w:rPr>
        <w:t xml:space="preserve">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 xml:space="preserve">Ecologically sustainable Economic Epochs applying geospatial temporal methods and means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 </w:t>
      </w:r>
      <w:proofErr w:type="spellStart"/>
      <w:r w:rsidR="00741617" w:rsidRPr="00FD12B9">
        <w:rPr>
          <w:rFonts w:ascii="Arial" w:hAnsi="Arial" w:cs="Arial"/>
          <w:color w:val="24292F"/>
        </w:rPr>
        <w:t>SonarHops</w:t>
      </w:r>
      <w:proofErr w:type="spellEnd"/>
      <w:r w:rsidR="00741617" w:rsidRPr="00FD12B9">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w:t>
      </w:r>
      <w:proofErr w:type="gramStart"/>
      <w:r w:rsidR="00741617" w:rsidRPr="00FD12B9">
        <w:rPr>
          <w:rFonts w:ascii="Arial" w:hAnsi="Arial" w:cs="Arial"/>
          <w:color w:val="24292F"/>
        </w:rPr>
        <w:t>library</w:t>
      </w:r>
      <w:proofErr w:type="gramEnd"/>
      <w:r w:rsidR="00741617" w:rsidRPr="00FD12B9">
        <w:rPr>
          <w:rFonts w:ascii="Arial" w:hAnsi="Arial" w:cs="Arial"/>
          <w:color w:val="24292F"/>
        </w:rPr>
        <w:t xml:space="preserve">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 xml:space="preserve">heartbeat </w:t>
      </w:r>
      <w:proofErr w:type="gramStart"/>
      <w:r w:rsidR="00687F6B" w:rsidRPr="00FD12B9">
        <w:rPr>
          <w:rFonts w:ascii="Arial" w:hAnsi="Arial" w:cs="Arial"/>
          <w:color w:val="24292F"/>
        </w:rPr>
        <w:t>message</w:t>
      </w:r>
      <w:proofErr w:type="gramEnd"/>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proofErr w:type="gramStart"/>
      <w:r w:rsidR="00741617" w:rsidRPr="00FD12B9">
        <w:rPr>
          <w:rFonts w:ascii="Arial" w:hAnsi="Arial" w:cs="Arial"/>
          <w:color w:val="24292F"/>
        </w:rPr>
        <w:t>federations</w:t>
      </w:r>
      <w:proofErr w:type="gramEnd"/>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w:t>
      </w:r>
      <w:r w:rsidR="00D600ED" w:rsidRPr="00FD12B9">
        <w:rPr>
          <w:rFonts w:ascii="Arial" w:hAnsi="Arial" w:cs="Arial"/>
          <w:color w:val="24292F"/>
        </w:rPr>
        <w:t>–</w:t>
      </w:r>
      <w:r w:rsidR="00741617" w:rsidRPr="00FD12B9">
        <w:rPr>
          <w:rFonts w:ascii="Arial" w:hAnsi="Arial" w:cs="Arial"/>
          <w:color w:val="24292F"/>
        </w:rPr>
        <w:t xml:space="preserve"> </w:t>
      </w:r>
      <w:proofErr w:type="spellStart"/>
      <w:r w:rsidR="00741617" w:rsidRPr="00FD12B9">
        <w:rPr>
          <w:rFonts w:ascii="Arial" w:hAnsi="Arial" w:cs="Arial"/>
          <w:color w:val="24292F"/>
        </w:rPr>
        <w:t>SonarHops</w:t>
      </w:r>
      <w:proofErr w:type="spellEnd"/>
      <w:r w:rsidR="00D600ED" w:rsidRPr="00FD12B9">
        <w:rPr>
          <w:rFonts w:ascii="Arial" w:hAnsi="Arial" w:cs="Arial"/>
          <w:color w:val="24292F"/>
        </w:rPr>
        <w:t xml:space="preserve"> distance estimation service</w:t>
      </w:r>
      <w:r w:rsidR="00741617" w:rsidRPr="00FD12B9">
        <w:rPr>
          <w:rFonts w:ascii="Arial" w:hAnsi="Arial" w:cs="Arial"/>
          <w:color w:val="24292F"/>
        </w:rPr>
        <w:t xml:space="preserve">, Ericsson Erlang time </w:t>
      </w:r>
      <w:proofErr w:type="gramStart"/>
      <w:r w:rsidR="00741617" w:rsidRPr="00FD12B9">
        <w:rPr>
          <w:rFonts w:ascii="Arial" w:hAnsi="Arial" w:cs="Arial"/>
          <w:color w:val="24292F"/>
        </w:rPr>
        <w:t>equations</w:t>
      </w:r>
      <w:proofErr w:type="gramEnd"/>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w:t>
      </w:r>
      <w:r w:rsidR="001C2269" w:rsidRPr="00FD12B9">
        <w:rPr>
          <w:rFonts w:ascii="Arial" w:hAnsi="Arial" w:cs="Arial"/>
          <w:color w:val="24292F"/>
          <w:sz w:val="24"/>
          <w:szCs w:val="24"/>
        </w:rPr>
        <w:lastRenderedPageBreak/>
        <w:t xml:space="preserve">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w:t>
      </w:r>
      <w:proofErr w:type="gramStart"/>
      <w:r w:rsidR="001C2269" w:rsidRPr="00FD12B9">
        <w:rPr>
          <w:rFonts w:ascii="Arial" w:hAnsi="Arial" w:cs="Arial"/>
          <w:color w:val="24292F"/>
          <w:sz w:val="24"/>
          <w:szCs w:val="24"/>
        </w:rPr>
        <w:t>units</w:t>
      </w:r>
      <w:proofErr w:type="gramEnd"/>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xml:space="preserve">. If a superior tool is deemed an improvement, the old tool is replaced by the new at a point in time agreed upon by a majority of for example, trade federation </w:t>
      </w:r>
      <w:proofErr w:type="gramStart"/>
      <w:r w:rsidR="0060780C" w:rsidRPr="00FD12B9">
        <w:rPr>
          <w:rStyle w:val="Hyperlink"/>
          <w:rFonts w:ascii="Arial" w:hAnsi="Arial" w:cs="Arial"/>
          <w:color w:val="000000" w:themeColor="text1"/>
          <w:sz w:val="24"/>
          <w:szCs w:val="24"/>
          <w:u w:val="none"/>
        </w:rPr>
        <w:t>representatives</w:t>
      </w:r>
      <w:proofErr w:type="gramEnd"/>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Organizational Profile: </w:t>
      </w:r>
      <w:proofErr w:type="gramStart"/>
      <w:r w:rsidRPr="00FD12B9">
        <w:rPr>
          <w:rStyle w:val="Hyperlink"/>
          <w:rFonts w:ascii="Arial" w:hAnsi="Arial" w:cs="Arial"/>
          <w:color w:val="000000" w:themeColor="text1"/>
          <w:sz w:val="24"/>
          <w:szCs w:val="24"/>
          <w:u w:val="none"/>
        </w:rPr>
        <w:t>http://nist.gov/baldrige/publications/bus_org_profile.cfm</w:t>
      </w:r>
      <w:proofErr w:type="gramEnd"/>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 xml:space="preserve">Begin a list of steps beginning at the number </w:t>
      </w:r>
      <w:proofErr w:type="gramStart"/>
      <w:r w:rsidRPr="00FD12B9">
        <w:rPr>
          <w:rStyle w:val="Hyperlink"/>
          <w:rFonts w:ascii="Arial" w:hAnsi="Arial" w:cs="Arial"/>
          <w:color w:val="000000" w:themeColor="text1"/>
          <w:sz w:val="24"/>
          <w:szCs w:val="24"/>
          <w:u w:val="none"/>
        </w:rPr>
        <w:t>one</w:t>
      </w:r>
      <w:proofErr w:type="gramEnd"/>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 xml:space="preserve">Begin a list of steps that restart at the number </w:t>
      </w:r>
      <w:proofErr w:type="gramStart"/>
      <w:r w:rsidRPr="00FD12B9">
        <w:rPr>
          <w:rStyle w:val="Hyperlink"/>
          <w:rFonts w:ascii="Arial" w:hAnsi="Arial" w:cs="Arial"/>
          <w:color w:val="000000" w:themeColor="text1"/>
          <w:sz w:val="24"/>
          <w:szCs w:val="24"/>
          <w:u w:val="none"/>
        </w:rPr>
        <w:t>one</w:t>
      </w:r>
      <w:proofErr w:type="gramEnd"/>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Net Centric Warfare adapted procedural steps are </w:t>
      </w:r>
      <w:proofErr w:type="gramStart"/>
      <w:r w:rsidRPr="00FD12B9">
        <w:rPr>
          <w:rStyle w:val="Hyperlink"/>
          <w:rFonts w:ascii="Arial" w:hAnsi="Arial" w:cs="Arial"/>
          <w:color w:val="000000" w:themeColor="text1"/>
          <w:sz w:val="24"/>
          <w:szCs w:val="24"/>
          <w:u w:val="none"/>
        </w:rPr>
        <w:t>iterative</w:t>
      </w:r>
      <w:proofErr w:type="gramEnd"/>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xml:space="preserve">. Unsuccessful consensus on the minimum list may be resolved by member </w:t>
      </w:r>
      <w:proofErr w:type="gramStart"/>
      <w:r w:rsidR="00A03B55" w:rsidRPr="00FD12B9">
        <w:rPr>
          <w:rStyle w:val="Hyperlink"/>
          <w:rFonts w:ascii="Arial" w:hAnsi="Arial" w:cs="Arial"/>
          <w:color w:val="000000" w:themeColor="text1"/>
          <w:sz w:val="24"/>
          <w:szCs w:val="24"/>
          <w:u w:val="none"/>
        </w:rPr>
        <w:t>exit</w:t>
      </w:r>
      <w:proofErr w:type="gramEnd"/>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w:t>
      </w:r>
      <w:proofErr w:type="gramStart"/>
      <w:r w:rsidR="00A03B55" w:rsidRPr="00FD12B9">
        <w:rPr>
          <w:rStyle w:val="Hyperlink"/>
          <w:rFonts w:ascii="Arial" w:hAnsi="Arial" w:cs="Arial"/>
          <w:color w:val="000000" w:themeColor="text1"/>
          <w:sz w:val="24"/>
          <w:szCs w:val="24"/>
          <w:u w:val="none"/>
        </w:rPr>
        <w:t>database</w:t>
      </w:r>
      <w:proofErr w:type="gramEnd"/>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lastRenderedPageBreak/>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w:t>
      </w:r>
      <w:proofErr w:type="gramStart"/>
      <w:r w:rsidR="00AF5582" w:rsidRPr="00FD12B9">
        <w:rPr>
          <w:rFonts w:ascii="Arial" w:hAnsi="Arial" w:cs="Arial"/>
          <w:color w:val="24292F"/>
        </w:rPr>
        <w:t>change</w:t>
      </w:r>
      <w:proofErr w:type="gramEnd"/>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00DE2304" w:rsidRPr="00FD12B9">
        <w:rPr>
          <w:rFonts w:ascii="Arial" w:hAnsi="Arial" w:cs="Arial"/>
          <w:color w:val="24292F"/>
        </w:rPr>
        <w:t>off site</w:t>
      </w:r>
      <w:proofErr w:type="spellEnd"/>
      <w:r w:rsidR="00DE2304" w:rsidRPr="00FD12B9">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w:t>
      </w:r>
      <w:r w:rsidR="00DE2304" w:rsidRPr="00FD12B9">
        <w:rPr>
          <w:rFonts w:ascii="Arial" w:hAnsi="Arial" w:cs="Arial"/>
          <w:color w:val="24292F"/>
        </w:rPr>
        <w:lastRenderedPageBreak/>
        <w:t>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 xml:space="preserve">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proofErr w:type="gramStart"/>
      <w:r w:rsidR="00DE2304" w:rsidRPr="00FD12B9">
        <w:rPr>
          <w:rFonts w:ascii="Arial" w:hAnsi="Arial" w:cs="Arial"/>
          <w:color w:val="24292F"/>
        </w:rPr>
        <w:t>acquisition</w:t>
      </w:r>
      <w:proofErr w:type="gramEnd"/>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METHOD 5. A systemic adaptive procedural template method improving search engine methods using heartbeat, beacon signaling, &lt;ORG_ID&gt;, , &lt;</w:t>
      </w:r>
      <w:proofErr w:type="spellStart"/>
      <w:r w:rsidR="00DE2304" w:rsidRPr="00FD12B9">
        <w:rPr>
          <w:rFonts w:ascii="Arial" w:hAnsi="Arial" w:cs="Arial"/>
          <w:color w:val="24292F"/>
        </w:rPr>
        <w:t>class_types</w:t>
      </w:r>
      <w:proofErr w:type="spellEnd"/>
      <w:r w:rsidR="00DE2304" w:rsidRPr="00FD12B9">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DE2304" w:rsidRPr="00FD12B9">
        <w:rPr>
          <w:rFonts w:ascii="Arial" w:hAnsi="Arial" w:cs="Arial"/>
          <w:color w:val="24292F"/>
        </w:rPr>
        <w:t>data_tags</w:t>
      </w:r>
      <w:proofErr w:type="spellEnd"/>
      <w:r w:rsidR="00DE2304" w:rsidRPr="00FD12B9">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xml:space="preserve">.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w:t>
      </w:r>
      <w:r w:rsidR="00DE2304" w:rsidRPr="00FD12B9">
        <w:rPr>
          <w:rFonts w:ascii="Arial" w:hAnsi="Arial" w:cs="Arial"/>
          <w:color w:val="24292F"/>
        </w:rPr>
        <w:lastRenderedPageBreak/>
        <w:t>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w:t>
      </w:r>
      <w:proofErr w:type="gramStart"/>
      <w:r w:rsidR="0043084C" w:rsidRPr="00FD12B9">
        <w:rPr>
          <w:rFonts w:ascii="Arial" w:hAnsi="Arial" w:cs="Arial"/>
          <w:color w:val="24292F"/>
        </w:rPr>
        <w:t>time</w:t>
      </w:r>
      <w:proofErr w:type="gramEnd"/>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w:t>
      </w:r>
      <w:proofErr w:type="gramStart"/>
      <w:r w:rsidRPr="00FD12B9">
        <w:rPr>
          <w:rStyle w:val="Hyperlink"/>
          <w:rFonts w:ascii="Arial" w:hAnsi="Arial" w:cs="Arial"/>
          <w:color w:val="000000" w:themeColor="text1"/>
          <w:sz w:val="24"/>
          <w:szCs w:val="24"/>
          <w:u w:val="none"/>
        </w:rPr>
        <w:t>example</w:t>
      </w:r>
      <w:proofErr w:type="gramEnd"/>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w:t>
      </w:r>
      <w:proofErr w:type="gramStart"/>
      <w:r w:rsidRPr="00FD12B9">
        <w:rPr>
          <w:rStyle w:val="Hyperlink"/>
          <w:rFonts w:ascii="Arial" w:hAnsi="Arial" w:cs="Arial"/>
          <w:color w:val="000000" w:themeColor="text1"/>
          <w:sz w:val="24"/>
          <w:szCs w:val="24"/>
          <w:u w:val="none"/>
        </w:rPr>
        <w:t>rules</w:t>
      </w:r>
      <w:proofErr w:type="gramEnd"/>
      <w:r w:rsidRPr="00FD12B9">
        <w:rPr>
          <w:rStyle w:val="Hyperlink"/>
          <w:rFonts w:ascii="Arial" w:hAnsi="Arial" w:cs="Arial"/>
          <w:color w:val="000000" w:themeColor="text1"/>
          <w:sz w:val="24"/>
          <w:szCs w:val="24"/>
          <w:u w:val="none"/>
        </w:rPr>
        <w:t xml:space="preserve">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proofErr w:type="gramStart"/>
      <w:r w:rsidR="0060265C" w:rsidRPr="00FD12B9">
        <w:rPr>
          <w:rStyle w:val="Hyperlink"/>
          <w:rFonts w:ascii="Arial" w:hAnsi="Arial" w:cs="Arial"/>
          <w:color w:val="000000" w:themeColor="text1"/>
          <w:sz w:val="24"/>
          <w:szCs w:val="24"/>
          <w:u w:val="none"/>
        </w:rPr>
        <w:t>option</w:t>
      </w:r>
      <w:proofErr w:type="gramEnd"/>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3032EE0" w14:textId="2718D4E0" w:rsidR="00E20F05" w:rsidRPr="00715364" w:rsidRDefault="005F5CDC"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bookmarkStart w:id="0" w:name="_Hlk99521670"/>
    </w:p>
    <w:p w14:paraId="60BD380D" w14:textId="77777777" w:rsidR="00E20F05" w:rsidRDefault="00E20F05" w:rsidP="00C35BD0">
      <w:pPr>
        <w:spacing w:after="0" w:line="240" w:lineRule="auto"/>
        <w:rPr>
          <w:rFonts w:ascii="Arial" w:hAnsi="Arial" w:cs="Arial"/>
          <w:sz w:val="24"/>
          <w:szCs w:val="24"/>
        </w:rPr>
      </w:pPr>
    </w:p>
    <w:p w14:paraId="577FC4B6" w14:textId="2C29F588"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time </w:t>
      </w:r>
      <w:proofErr w:type="gramStart"/>
      <w:r w:rsidR="000C1853" w:rsidRPr="00FD12B9">
        <w:rPr>
          <w:rFonts w:ascii="Arial" w:hAnsi="Arial" w:cs="Arial"/>
          <w:sz w:val="24"/>
          <w:szCs w:val="24"/>
        </w:rPr>
        <w:t>zones</w:t>
      </w:r>
      <w:proofErr w:type="gramEnd"/>
      <w:r w:rsidR="000C1853" w:rsidRPr="00FD12B9">
        <w:rPr>
          <w:rFonts w:ascii="Arial" w:hAnsi="Arial" w:cs="Arial"/>
          <w:sz w:val="24"/>
          <w:szCs w:val="24"/>
        </w:rPr>
        <w:t xml:space="preserve">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w:t>
      </w:r>
      <w:proofErr w:type="spellStart"/>
      <w:r w:rsidR="000C1853" w:rsidRPr="00FD12B9">
        <w:rPr>
          <w:rFonts w:ascii="Arial" w:hAnsi="Arial" w:cs="Arial"/>
          <w:sz w:val="24"/>
          <w:szCs w:val="24"/>
        </w:rPr>
        <w:t>adhoc</w:t>
      </w:r>
      <w:proofErr w:type="spellEnd"/>
      <w:r w:rsidR="000C1853" w:rsidRPr="00FD12B9">
        <w:rPr>
          <w:rFonts w:ascii="Arial" w:hAnsi="Arial" w:cs="Arial"/>
          <w:sz w:val="24"/>
          <w:szCs w:val="24"/>
        </w:rPr>
        <w:t xml:space="preserve"> </w:t>
      </w:r>
      <w:hyperlink r:id="rId17"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xml:space="preserve">: from Latin: </w:t>
      </w:r>
      <w:proofErr w:type="spellStart"/>
      <w:r w:rsidR="00910EDC" w:rsidRPr="00FD12B9">
        <w:rPr>
          <w:rFonts w:ascii="Arial" w:hAnsi="Arial" w:cs="Arial"/>
          <w:sz w:val="24"/>
          <w:szCs w:val="24"/>
        </w:rPr>
        <w:t>foedus</w:t>
      </w:r>
      <w:proofErr w:type="spellEnd"/>
      <w:r w:rsidR="00910EDC" w:rsidRPr="00FD12B9">
        <w:rPr>
          <w:rFonts w:ascii="Arial" w:hAnsi="Arial" w:cs="Arial"/>
          <w:sz w:val="24"/>
          <w:szCs w:val="24"/>
        </w:rPr>
        <w:t xml:space="preserve">, gen.: </w:t>
      </w:r>
      <w:proofErr w:type="spellStart"/>
      <w:r w:rsidR="00910EDC" w:rsidRPr="00FD12B9">
        <w:rPr>
          <w:rFonts w:ascii="Arial" w:hAnsi="Arial" w:cs="Arial"/>
          <w:sz w:val="24"/>
          <w:szCs w:val="24"/>
        </w:rPr>
        <w:t>foederis</w:t>
      </w:r>
      <w:proofErr w:type="spellEnd"/>
      <w:r w:rsidR="00910EDC" w:rsidRPr="00FD12B9">
        <w:rPr>
          <w:rFonts w:ascii="Arial" w:hAnsi="Arial" w:cs="Arial"/>
          <w:sz w:val="24"/>
          <w:szCs w:val="24"/>
        </w:rPr>
        <w:t>,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w:t>
      </w:r>
      <w:proofErr w:type="spellStart"/>
      <w:r w:rsidR="00CA0933" w:rsidRPr="00FD12B9">
        <w:rPr>
          <w:rFonts w:ascii="Arial" w:hAnsi="Arial" w:cs="Arial"/>
          <w:sz w:val="24"/>
          <w:szCs w:val="24"/>
        </w:rPr>
        <w:t>e.g</w:t>
      </w:r>
      <w:proofErr w:type="spellEnd"/>
      <w:r w:rsidR="00CA0933" w:rsidRPr="00FD12B9">
        <w:rPr>
          <w:rFonts w:ascii="Arial" w:hAnsi="Arial" w:cs="Arial"/>
          <w:sz w:val="24"/>
          <w:szCs w:val="24"/>
        </w:rPr>
        <w:t xml:space="preserve">, 5, 15, 30 </w:t>
      </w:r>
      <w:proofErr w:type="gramStart"/>
      <w:r w:rsidR="00CA0933" w:rsidRPr="00FD12B9">
        <w:rPr>
          <w:rFonts w:ascii="Arial" w:hAnsi="Arial" w:cs="Arial"/>
          <w:sz w:val="24"/>
          <w:szCs w:val="24"/>
        </w:rPr>
        <w:t>minutes</w:t>
      </w:r>
      <w:proofErr w:type="gramEnd"/>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27C46D9F" w:rsidR="00944A75"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w:t>
      </w:r>
      <w:proofErr w:type="gramStart"/>
      <w:r w:rsidRPr="00FD12B9">
        <w:rPr>
          <w:rFonts w:ascii="Arial" w:hAnsi="Arial" w:cs="Arial"/>
          <w:color w:val="24292F"/>
        </w:rPr>
        <w:t>Time  -</w:t>
      </w:r>
      <w:proofErr w:type="gramEnd"/>
      <w:r w:rsidRPr="00FD12B9">
        <w:rPr>
          <w:rFonts w:ascii="Arial" w:hAnsi="Arial" w:cs="Arial"/>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FD12B9">
        <w:rPr>
          <w:rFonts w:ascii="Arial" w:hAnsi="Arial" w:cs="Arial"/>
          <w:color w:val="24292F"/>
        </w:rPr>
        <w:t>brevity</w:t>
      </w:r>
      <w:proofErr w:type="gramEnd"/>
      <w:r w:rsidRPr="00FD12B9">
        <w:rPr>
          <w:rFonts w:ascii="Arial" w:hAnsi="Arial" w:cs="Arial"/>
          <w:color w:val="24292F"/>
        </w:rPr>
        <w:t xml:space="preserve">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4D9A2A35" w14:textId="1DAD594E" w:rsidR="00213F82" w:rsidRDefault="00213F82" w:rsidP="00213F82">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E47D031" wp14:editId="0E6816EE">
            <wp:extent cx="5943600" cy="2099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BB2E95E" w14:textId="2BE00E87" w:rsidR="00213F82" w:rsidRPr="00431F4C" w:rsidRDefault="00213F82" w:rsidP="00213F82">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Figure 4 USPTO 13/573,002 Syntax Lexicon Library of Templates / Message Sets</w:t>
      </w:r>
    </w:p>
    <w:p w14:paraId="09AF79CB" w14:textId="77777777" w:rsidR="00213F82" w:rsidRDefault="00213F82" w:rsidP="00213F82">
      <w:pPr>
        <w:spacing w:after="0" w:line="240" w:lineRule="auto"/>
        <w:rPr>
          <w:rFonts w:ascii="Arial" w:hAnsi="Arial" w:cs="Arial"/>
          <w:sz w:val="24"/>
          <w:szCs w:val="24"/>
        </w:rPr>
      </w:pPr>
    </w:p>
    <w:p w14:paraId="35AE2DBA" w14:textId="77777777" w:rsidR="00213F82" w:rsidRPr="00FD12B9" w:rsidRDefault="00213F82" w:rsidP="00944A75">
      <w:pPr>
        <w:pStyle w:val="NormalWeb"/>
        <w:shd w:val="clear" w:color="auto" w:fill="FFFFFF"/>
        <w:spacing w:before="0" w:beforeAutospacing="0" w:after="240" w:afterAutospacing="0"/>
        <w:rPr>
          <w:rFonts w:ascii="Arial" w:hAnsi="Arial" w:cs="Arial"/>
          <w:color w:val="24292F"/>
        </w:rPr>
      </w:pPr>
    </w:p>
    <w:p w14:paraId="01B3D28E" w14:textId="5814ACA2" w:rsidR="002D28F9" w:rsidRPr="00FD12B9" w:rsidRDefault="00B26F1D" w:rsidP="00E22B58">
      <w:pPr>
        <w:spacing w:after="0" w:line="240" w:lineRule="auto"/>
        <w:ind w:right="85"/>
        <w:rPr>
          <w:rFonts w:ascii="Arial" w:hAnsi="Arial" w:cs="Arial"/>
          <w:sz w:val="24"/>
          <w:szCs w:val="24"/>
        </w:rPr>
      </w:pPr>
      <w:r>
        <w:rPr>
          <w:rFonts w:ascii="Arial" w:hAnsi="Arial" w:cs="Arial"/>
          <w:noProof/>
          <w:sz w:val="24"/>
          <w:szCs w:val="24"/>
        </w:rPr>
        <w:lastRenderedPageBreak/>
        <w:drawing>
          <wp:inline distT="0" distB="0" distL="0" distR="0" wp14:anchorId="2C2FB3B2" wp14:editId="39A094F3">
            <wp:extent cx="5943600" cy="2336800"/>
            <wp:effectExtent l="0" t="0" r="0" b="635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68203CD" w14:textId="1864B643" w:rsidR="00B66CD2"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957CEE">
        <w:rPr>
          <w:rFonts w:ascii="Arial" w:hAnsi="Arial" w:cs="Arial"/>
          <w:sz w:val="24"/>
          <w:szCs w:val="24"/>
        </w:rPr>
        <w:t>5</w:t>
      </w:r>
      <w:r w:rsidRPr="00FD12B9">
        <w:rPr>
          <w:rFonts w:ascii="Arial" w:hAnsi="Arial" w:cs="Arial"/>
          <w:sz w:val="24"/>
          <w:szCs w:val="24"/>
        </w:rPr>
        <w:t xml:space="preserve">: Beacon Communities supported by OOTW system of systems </w:t>
      </w:r>
      <w:proofErr w:type="gramStart"/>
      <w:r w:rsidRPr="00FD12B9">
        <w:rPr>
          <w:rFonts w:ascii="Arial" w:hAnsi="Arial" w:cs="Arial"/>
          <w:sz w:val="24"/>
          <w:szCs w:val="24"/>
        </w:rPr>
        <w:t>framework</w:t>
      </w:r>
      <w:proofErr w:type="gramEnd"/>
    </w:p>
    <w:p w14:paraId="6AB0F238" w14:textId="21492BEE" w:rsidR="00D90E64" w:rsidRDefault="00D90E64" w:rsidP="00E22B58">
      <w:pPr>
        <w:spacing w:after="0" w:line="240" w:lineRule="auto"/>
        <w:ind w:right="85"/>
        <w:rPr>
          <w:rFonts w:ascii="Arial" w:hAnsi="Arial" w:cs="Arial"/>
          <w:sz w:val="24"/>
          <w:szCs w:val="24"/>
        </w:rPr>
      </w:pPr>
    </w:p>
    <w:p w14:paraId="0F271E48" w14:textId="1BA466A9" w:rsidR="00D90E64" w:rsidRPr="00FD12B9" w:rsidRDefault="00D90E64"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0D031686" wp14:editId="34365E08">
            <wp:extent cx="5943600" cy="2598420"/>
            <wp:effectExtent l="0" t="0" r="0" b="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4015D627" w:rsidR="00B66CD2" w:rsidRDefault="00D90E64" w:rsidP="00E22B58">
      <w:pPr>
        <w:spacing w:after="0" w:line="240" w:lineRule="auto"/>
        <w:ind w:right="85"/>
        <w:rPr>
          <w:rFonts w:ascii="Arial" w:hAnsi="Arial" w:cs="Arial"/>
          <w:sz w:val="24"/>
          <w:szCs w:val="24"/>
        </w:rPr>
      </w:pPr>
      <w:r>
        <w:rPr>
          <w:rFonts w:ascii="Arial" w:hAnsi="Arial" w:cs="Arial"/>
          <w:sz w:val="24"/>
          <w:szCs w:val="24"/>
        </w:rPr>
        <w:t xml:space="preserve">Figure 6: Financial Nostradamus / </w:t>
      </w:r>
      <w:proofErr w:type="spellStart"/>
      <w:r>
        <w:rPr>
          <w:rFonts w:ascii="Arial" w:hAnsi="Arial" w:cs="Arial"/>
          <w:sz w:val="24"/>
          <w:szCs w:val="24"/>
        </w:rPr>
        <w:t>FutureMan</w:t>
      </w:r>
      <w:proofErr w:type="spellEnd"/>
      <w:r>
        <w:rPr>
          <w:rFonts w:ascii="Arial" w:hAnsi="Arial" w:cs="Arial"/>
          <w:sz w:val="24"/>
          <w:szCs w:val="24"/>
        </w:rPr>
        <w:t xml:space="preserve"> IP Intellectual Property fusion</w:t>
      </w:r>
    </w:p>
    <w:p w14:paraId="20C57A46" w14:textId="52F09CAE" w:rsidR="002B3007" w:rsidRDefault="002B3007" w:rsidP="00E22B58">
      <w:pPr>
        <w:spacing w:after="0" w:line="240" w:lineRule="auto"/>
        <w:ind w:right="85"/>
        <w:rPr>
          <w:rFonts w:ascii="Arial" w:hAnsi="Arial" w:cs="Arial"/>
          <w:sz w:val="24"/>
          <w:szCs w:val="24"/>
        </w:rPr>
      </w:pPr>
    </w:p>
    <w:p w14:paraId="25DBE57D"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Q: What is foundation technology for the net, net of programmable $$$ money - cryptocurrencies - economy</w:t>
      </w:r>
    </w:p>
    <w:p w14:paraId="7FFFC3C6" w14:textId="77777777" w:rsidR="002B3007" w:rsidRPr="002B3007" w:rsidRDefault="002B3007" w:rsidP="002B3007">
      <w:pPr>
        <w:spacing w:after="0" w:line="240" w:lineRule="auto"/>
        <w:ind w:right="85"/>
        <w:rPr>
          <w:rFonts w:ascii="Arial" w:hAnsi="Arial" w:cs="Arial"/>
          <w:sz w:val="24"/>
          <w:szCs w:val="24"/>
        </w:rPr>
      </w:pPr>
    </w:p>
    <w:p w14:paraId="12067B31"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Foundation technology consists of:</w:t>
      </w:r>
    </w:p>
    <w:p w14:paraId="1DB0CECF" w14:textId="77777777" w:rsidR="002B3007" w:rsidRPr="002B3007" w:rsidRDefault="002B3007" w:rsidP="002B3007">
      <w:pPr>
        <w:spacing w:after="0" w:line="240" w:lineRule="auto"/>
        <w:ind w:right="85"/>
        <w:rPr>
          <w:rFonts w:ascii="Arial" w:hAnsi="Arial" w:cs="Arial"/>
          <w:sz w:val="24"/>
          <w:szCs w:val="24"/>
        </w:rPr>
      </w:pPr>
    </w:p>
    <w:p w14:paraId="605B2E8B" w14:textId="2BFE57EB"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1) Epoch time cycles</w:t>
      </w:r>
      <w:r>
        <w:rPr>
          <w:rFonts w:ascii="Arial" w:hAnsi="Arial" w:cs="Arial"/>
          <w:sz w:val="24"/>
          <w:szCs w:val="24"/>
        </w:rPr>
        <w:t xml:space="preserve"> </w:t>
      </w:r>
      <w:r w:rsidRPr="002B3007">
        <w:rPr>
          <w:rFonts w:ascii="Arial" w:hAnsi="Arial" w:cs="Arial"/>
          <w:sz w:val="24"/>
          <w:szCs w:val="24"/>
        </w:rPr>
        <w:t>2) Syntax used / not during epoch time cycles</w:t>
      </w:r>
    </w:p>
    <w:p w14:paraId="251576C5" w14:textId="77777777" w:rsidR="002B3007" w:rsidRPr="002B3007" w:rsidRDefault="002B3007" w:rsidP="002B3007">
      <w:pPr>
        <w:spacing w:after="0" w:line="240" w:lineRule="auto"/>
        <w:ind w:right="85"/>
        <w:rPr>
          <w:rFonts w:ascii="Arial" w:hAnsi="Arial" w:cs="Arial"/>
          <w:sz w:val="24"/>
          <w:szCs w:val="24"/>
        </w:rPr>
      </w:pPr>
    </w:p>
    <w:p w14:paraId="437A291A"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1B0E5AA5" w14:textId="77777777" w:rsidR="002B3007" w:rsidRPr="002B3007" w:rsidRDefault="002B3007" w:rsidP="002B3007">
      <w:pPr>
        <w:spacing w:after="0" w:line="240" w:lineRule="auto"/>
        <w:ind w:right="85"/>
        <w:rPr>
          <w:rFonts w:ascii="Arial" w:hAnsi="Arial" w:cs="Arial"/>
          <w:sz w:val="24"/>
          <w:szCs w:val="24"/>
        </w:rPr>
      </w:pPr>
    </w:p>
    <w:p w14:paraId="46CFD25B" w14:textId="54F93F14" w:rsidR="00B66CD2" w:rsidRPr="00FD12B9" w:rsidRDefault="002B3007" w:rsidP="00E22B58">
      <w:pPr>
        <w:spacing w:after="0" w:line="240" w:lineRule="auto"/>
        <w:ind w:right="85"/>
        <w:rPr>
          <w:rFonts w:ascii="Arial" w:hAnsi="Arial" w:cs="Arial"/>
          <w:sz w:val="24"/>
          <w:szCs w:val="24"/>
        </w:rPr>
      </w:pPr>
      <w:proofErr w:type="spellStart"/>
      <w:r w:rsidRPr="002B3007">
        <w:rPr>
          <w:rFonts w:ascii="Arial" w:hAnsi="Arial" w:cs="Arial"/>
          <w:sz w:val="24"/>
          <w:szCs w:val="24"/>
        </w:rPr>
        <w:t>Github</w:t>
      </w:r>
      <w:proofErr w:type="spellEnd"/>
      <w:r w:rsidRPr="002B3007">
        <w:rPr>
          <w:rFonts w:ascii="Arial" w:hAnsi="Arial" w:cs="Arial"/>
          <w:sz w:val="24"/>
          <w:szCs w:val="24"/>
        </w:rPr>
        <w:t>: http://github.com/Beacon-Heart</w:t>
      </w: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xml:space="preserve">, </w:t>
      </w:r>
      <w:proofErr w:type="gramStart"/>
      <w:r w:rsidR="00025494" w:rsidRPr="00FD12B9">
        <w:rPr>
          <w:rFonts w:ascii="Arial" w:hAnsi="Arial" w:cs="Arial"/>
          <w:sz w:val="24"/>
          <w:szCs w:val="24"/>
        </w:rPr>
        <w:t>disseminate</w:t>
      </w:r>
      <w:r w:rsidR="00A33962" w:rsidRPr="00FD12B9">
        <w:rPr>
          <w:rFonts w:ascii="Arial" w:hAnsi="Arial" w:cs="Arial"/>
          <w:sz w:val="24"/>
          <w:szCs w:val="24"/>
        </w:rPr>
        <w:t>d</w:t>
      </w:r>
      <w:proofErr w:type="gramEnd"/>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Summary: Time stamping and applying descriptive data type tags to heartbeat state meta data after data is collected and queued, stored in temporary </w:t>
      </w:r>
      <w:proofErr w:type="gramStart"/>
      <w:r w:rsidRPr="00FD12B9">
        <w:rPr>
          <w:rFonts w:ascii="Arial" w:eastAsia="MS Mincho" w:hAnsi="Arial" w:cs="Arial"/>
          <w:color w:val="auto"/>
          <w:sz w:val="24"/>
          <w:szCs w:val="24"/>
        </w:rPr>
        <w:t>structures</w:t>
      </w:r>
      <w:proofErr w:type="gramEnd"/>
      <w:r w:rsidRPr="00FD12B9">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proofErr w:type="spellStart"/>
      <w:r w:rsidRPr="00FD12B9">
        <w:rPr>
          <w:rFonts w:ascii="Arial" w:hAnsi="Arial" w:cs="Arial"/>
          <w:sz w:val="24"/>
          <w:szCs w:val="24"/>
        </w:rPr>
        <w:t>class_types</w:t>
      </w:r>
      <w:proofErr w:type="spellEnd"/>
      <w:r w:rsidRPr="00FD12B9">
        <w:rPr>
          <w:rFonts w:ascii="Arial" w:hAnsi="Arial" w:cs="Arial"/>
          <w:sz w:val="24"/>
          <w:szCs w:val="24"/>
        </w:rPr>
        <w:t xml:space="preserve">&gt;, Paul Revere, water drop in pond meme metric recalculations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FD12B9">
        <w:rPr>
          <w:rFonts w:ascii="Arial" w:hAnsi="Arial" w:cs="Arial"/>
          <w:sz w:val="24"/>
          <w:szCs w:val="24"/>
        </w:rPr>
        <w:t>data_tags</w:t>
      </w:r>
      <w:proofErr w:type="spellEnd"/>
      <w:r w:rsidRPr="00FD12B9">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 conversion gateways </w:t>
      </w:r>
      <w:proofErr w:type="gramStart"/>
      <w:r w:rsidRPr="00FD12B9">
        <w:rPr>
          <w:rFonts w:ascii="Arial" w:hAnsi="Arial" w:cs="Arial"/>
          <w:sz w:val="24"/>
          <w:szCs w:val="24"/>
        </w:rPr>
        <w:t>where</w:t>
      </w:r>
      <w:proofErr w:type="gramEnd"/>
      <w:r w:rsidRPr="00FD12B9">
        <w:rPr>
          <w:rFonts w:ascii="Arial" w:hAnsi="Arial" w:cs="Arial"/>
          <w:sz w:val="24"/>
          <w:szCs w:val="24"/>
        </w:rPr>
        <w:t xml:space="preserv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 xml:space="preserve">nions EU that may or may not observe the same conventions, rules, </w:t>
      </w:r>
      <w:proofErr w:type="gramStart"/>
      <w:r w:rsidR="00695804" w:rsidRPr="00FD12B9">
        <w:rPr>
          <w:rFonts w:ascii="Arial" w:hAnsi="Arial" w:cs="Arial"/>
          <w:sz w:val="24"/>
          <w:szCs w:val="24"/>
        </w:rPr>
        <w:t>methods</w:t>
      </w:r>
      <w:proofErr w:type="gramEnd"/>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 xml:space="preserve">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w:t>
      </w:r>
      <w:proofErr w:type="gramStart"/>
      <w:r w:rsidRPr="00FD12B9">
        <w:rPr>
          <w:rFonts w:ascii="Arial" w:hAnsi="Arial" w:cs="Arial"/>
          <w:sz w:val="24"/>
          <w:szCs w:val="24"/>
        </w:rPr>
        <w:t>cycles</w:t>
      </w:r>
      <w:proofErr w:type="gramEnd"/>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w:t>
      </w:r>
      <w:proofErr w:type="gramStart"/>
      <w:r w:rsidR="002C6F7E" w:rsidRPr="00FD12B9">
        <w:rPr>
          <w:rFonts w:ascii="Arial" w:hAnsi="Arial" w:cs="Arial"/>
          <w:sz w:val="24"/>
          <w:szCs w:val="24"/>
        </w:rPr>
        <w:t>are</w:t>
      </w:r>
      <w:proofErr w:type="gramEnd"/>
      <w:r w:rsidR="002C6F7E" w:rsidRPr="00FD12B9">
        <w:rPr>
          <w:rFonts w:ascii="Arial" w:hAnsi="Arial" w:cs="Arial"/>
          <w:sz w:val="24"/>
          <w:szCs w:val="24"/>
        </w:rPr>
        <w:t xml:space="preserve"> created using silicon chip created time cycles to process / not process code syntax as instructions. Following the military’s structured </w:t>
      </w:r>
      <w:r w:rsidR="002C6F7E" w:rsidRPr="00FD12B9">
        <w:rPr>
          <w:rFonts w:ascii="Arial" w:hAnsi="Arial" w:cs="Arial"/>
          <w:sz w:val="24"/>
          <w:szCs w:val="24"/>
        </w:rPr>
        <w:lastRenderedPageBreak/>
        <w:t xml:space="preserve">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w:t>
      </w:r>
      <w:proofErr w:type="gramStart"/>
      <w:r w:rsidR="002C6F7E" w:rsidRPr="00FD12B9">
        <w:rPr>
          <w:rFonts w:ascii="Arial" w:hAnsi="Arial" w:cs="Arial"/>
          <w:sz w:val="24"/>
          <w:szCs w:val="24"/>
        </w:rPr>
        <w:t>synchronicity</w:t>
      </w:r>
      <w:proofErr w:type="gramEnd"/>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4585AFFC" w14:textId="223E48B0" w:rsidR="00E11199" w:rsidRPr="00D90E64" w:rsidRDefault="00561618" w:rsidP="008274DB">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0CDAFD07" w14:textId="24C22915" w:rsidR="00F87473" w:rsidRPr="00FD12B9" w:rsidRDefault="00F87473" w:rsidP="008274DB">
      <w:pPr>
        <w:spacing w:after="0" w:line="240" w:lineRule="auto"/>
        <w:rPr>
          <w:rStyle w:val="Hyperlink"/>
          <w:rFonts w:ascii="Arial" w:hAnsi="Arial" w:cs="Arial"/>
          <w:color w:val="000000" w:themeColor="text1"/>
          <w:sz w:val="24"/>
          <w:szCs w:val="24"/>
          <w:u w:val="none"/>
        </w:rPr>
      </w:pPr>
    </w:p>
    <w:p w14:paraId="32550C14" w14:textId="49DACFD3" w:rsidR="008611A2" w:rsidRDefault="00D90E64" w:rsidP="00F8747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0D9E0F09" wp14:editId="25065A12">
            <wp:extent cx="5943600" cy="2049780"/>
            <wp:effectExtent l="0" t="0" r="0" b="762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6A63B4B5" w14:textId="6ABEB677" w:rsidR="00D90E64" w:rsidRDefault="00D90E64"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w:t>
      </w:r>
      <w:r>
        <w:rPr>
          <w:rStyle w:val="Hyperlink"/>
          <w:rFonts w:ascii="Arial" w:hAnsi="Arial" w:cs="Arial"/>
          <w:color w:val="000000" w:themeColor="text1"/>
          <w:sz w:val="24"/>
          <w:szCs w:val="24"/>
          <w:u w:val="none"/>
        </w:rPr>
        <w:t xml:space="preserve"> Standing on the </w:t>
      </w:r>
      <w:proofErr w:type="spellStart"/>
      <w:r>
        <w:rPr>
          <w:rStyle w:val="Hyperlink"/>
          <w:rFonts w:ascii="Arial" w:hAnsi="Arial" w:cs="Arial"/>
          <w:color w:val="000000" w:themeColor="text1"/>
          <w:sz w:val="24"/>
          <w:szCs w:val="24"/>
          <w:u w:val="none"/>
        </w:rPr>
        <w:t>shoulder’s</w:t>
      </w:r>
      <w:proofErr w:type="spellEnd"/>
      <w:r>
        <w:rPr>
          <w:rStyle w:val="Hyperlink"/>
          <w:rFonts w:ascii="Arial" w:hAnsi="Arial" w:cs="Arial"/>
          <w:color w:val="000000" w:themeColor="text1"/>
          <w:sz w:val="24"/>
          <w:szCs w:val="24"/>
          <w:u w:val="none"/>
        </w:rPr>
        <w:t xml:space="preserve"> of </w:t>
      </w:r>
      <w:proofErr w:type="gramStart"/>
      <w:r>
        <w:rPr>
          <w:rStyle w:val="Hyperlink"/>
          <w:rFonts w:ascii="Arial" w:hAnsi="Arial" w:cs="Arial"/>
          <w:color w:val="000000" w:themeColor="text1"/>
          <w:sz w:val="24"/>
          <w:szCs w:val="24"/>
          <w:u w:val="none"/>
        </w:rPr>
        <w:t>giants</w:t>
      </w:r>
      <w:proofErr w:type="gramEnd"/>
    </w:p>
    <w:p w14:paraId="3052B48C" w14:textId="77777777" w:rsidR="00D90E64" w:rsidRPr="00FD12B9" w:rsidRDefault="00D90E64" w:rsidP="00F87473">
      <w:pPr>
        <w:spacing w:after="0" w:line="240" w:lineRule="auto"/>
        <w:rPr>
          <w:rStyle w:val="Hyperlink"/>
          <w:rFonts w:ascii="Arial" w:hAnsi="Arial" w:cs="Arial"/>
          <w:color w:val="000000" w:themeColor="text1"/>
          <w:sz w:val="24"/>
          <w:szCs w:val="24"/>
          <w:u w:val="none"/>
        </w:rPr>
      </w:pPr>
    </w:p>
    <w:p w14:paraId="49AF7C01" w14:textId="0C71A112" w:rsidR="00F87473" w:rsidRPr="00FD12B9" w:rsidRDefault="008611A2" w:rsidP="008274DB">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E3CE842" wp14:editId="7104431F">
            <wp:extent cx="5943600" cy="240792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29CA075E" w14:textId="19C8035E" w:rsidR="006016AA" w:rsidRPr="00FD12B9" w:rsidRDefault="006016AA" w:rsidP="008274DB">
      <w:pPr>
        <w:spacing w:after="0" w:line="240" w:lineRule="auto"/>
        <w:rPr>
          <w:rStyle w:val="Hyperlink"/>
          <w:rFonts w:ascii="Arial" w:hAnsi="Arial" w:cs="Arial"/>
          <w:color w:val="000000" w:themeColor="text1"/>
          <w:sz w:val="24"/>
          <w:szCs w:val="24"/>
          <w:u w:val="none"/>
        </w:rPr>
      </w:pPr>
    </w:p>
    <w:p w14:paraId="6FDA0B98" w14:textId="68B603D5" w:rsidR="00636F2D"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BF1DA6">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8611A2">
        <w:rPr>
          <w:rStyle w:val="Hyperlink"/>
          <w:rFonts w:ascii="Arial" w:hAnsi="Arial" w:cs="Arial"/>
          <w:color w:val="000000" w:themeColor="text1"/>
          <w:sz w:val="24"/>
          <w:szCs w:val="24"/>
          <w:u w:val="none"/>
        </w:rPr>
        <w:t xml:space="preserve">Beacon Communities Federated using USPTO 13/573,002 </w:t>
      </w:r>
      <w:proofErr w:type="gramStart"/>
      <w:r w:rsidR="008611A2">
        <w:rPr>
          <w:rStyle w:val="Hyperlink"/>
          <w:rFonts w:ascii="Arial" w:hAnsi="Arial" w:cs="Arial"/>
          <w:color w:val="000000" w:themeColor="text1"/>
          <w:sz w:val="24"/>
          <w:szCs w:val="24"/>
          <w:u w:val="none"/>
        </w:rPr>
        <w:t>procedures</w:t>
      </w:r>
      <w:proofErr w:type="gramEnd"/>
    </w:p>
    <w:p w14:paraId="29BDF6F8" w14:textId="77B853D8" w:rsidR="00DF1F95" w:rsidRDefault="00DF1F95" w:rsidP="00167129">
      <w:pPr>
        <w:spacing w:after="0" w:line="240" w:lineRule="auto"/>
        <w:rPr>
          <w:rStyle w:val="Hyperlink"/>
          <w:rFonts w:ascii="Arial" w:hAnsi="Arial" w:cs="Arial"/>
          <w:color w:val="000000" w:themeColor="text1"/>
          <w:sz w:val="24"/>
          <w:szCs w:val="24"/>
          <w:u w:val="none"/>
        </w:rPr>
      </w:pPr>
    </w:p>
    <w:p w14:paraId="757577CE" w14:textId="697A44B7" w:rsidR="00DF1F95" w:rsidRPr="00FD12B9" w:rsidRDefault="00A2011E" w:rsidP="0016712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12AB0244" wp14:editId="4519AAA0">
            <wp:extent cx="5943600" cy="2144395"/>
            <wp:effectExtent l="0" t="0" r="0" b="825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760EE525" w14:textId="31B252B3" w:rsidR="00F87473" w:rsidRPr="00FD12B9" w:rsidRDefault="00DF1F95" w:rsidP="00167129">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Foundation Technology for programmable money / cryptocurrencies</w:t>
      </w: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5288380B" w:rsidR="006346FB" w:rsidRPr="00FD12B9"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4F73DC">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SCOTUS ALICE CORP VS CLS BANK 2014 ruling compliant </w:t>
      </w:r>
      <w:proofErr w:type="gramStart"/>
      <w:r w:rsidRPr="00FD12B9">
        <w:rPr>
          <w:rStyle w:val="Hyperlink"/>
          <w:rFonts w:ascii="Arial" w:hAnsi="Arial" w:cs="Arial"/>
          <w:color w:val="000000" w:themeColor="text1"/>
          <w:sz w:val="24"/>
          <w:szCs w:val="24"/>
          <w:u w:val="none"/>
        </w:rPr>
        <w:t>meme</w:t>
      </w:r>
      <w:proofErr w:type="gramEnd"/>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bookmarkEnd w:id="1"/>
    <w:p w14:paraId="4DFE8347"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4F881F5E"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32519C46" w14:textId="37FF12F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26"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FD12B9">
        <w:rPr>
          <w:rStyle w:val="Hyperlink"/>
          <w:rFonts w:ascii="Arial" w:hAnsi="Arial" w:cs="Arial"/>
          <w:color w:val="000000" w:themeColor="text1"/>
          <w:sz w:val="24"/>
          <w:szCs w:val="24"/>
          <w:u w:val="none"/>
        </w:rPr>
        <w:t>all of</w:t>
      </w:r>
      <w:proofErr w:type="gramEnd"/>
      <w:r w:rsidRPr="00FD12B9">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7"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w:t>
      </w:r>
      <w:proofErr w:type="gramStart"/>
      <w:r w:rsidRPr="00FD12B9">
        <w:rPr>
          <w:rStyle w:val="Hyperlink"/>
          <w:rFonts w:ascii="Arial" w:hAnsi="Arial" w:cs="Arial"/>
          <w:color w:val="000000" w:themeColor="text1"/>
          <w:sz w:val="24"/>
          <w:szCs w:val="24"/>
          <w:u w:val="none"/>
        </w:rPr>
        <w:t>have to</w:t>
      </w:r>
      <w:proofErr w:type="gramEnd"/>
      <w:r w:rsidRPr="00FD12B9">
        <w:rPr>
          <w:rStyle w:val="Hyperlink"/>
          <w:rFonts w:ascii="Arial" w:hAnsi="Arial" w:cs="Arial"/>
          <w:color w:val="000000" w:themeColor="text1"/>
          <w:sz w:val="24"/>
          <w:szCs w:val="24"/>
          <w:u w:val="none"/>
        </w:rPr>
        <w:t xml:space="preserve">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w:t>
      </w:r>
      <w:proofErr w:type="gramStart"/>
      <w:r w:rsidRPr="00FD12B9">
        <w:rPr>
          <w:rStyle w:val="Hyperlink"/>
          <w:rFonts w:ascii="Arial" w:hAnsi="Arial" w:cs="Arial"/>
          <w:color w:val="000000" w:themeColor="text1"/>
          <w:sz w:val="24"/>
          <w:szCs w:val="24"/>
          <w:u w:val="none"/>
        </w:rPr>
        <w:t>database</w:t>
      </w:r>
      <w:proofErr w:type="gramEnd"/>
      <w:r w:rsidRPr="00FD12B9">
        <w:rPr>
          <w:rStyle w:val="Hyperlink"/>
          <w:rFonts w:ascii="Arial" w:hAnsi="Arial" w:cs="Arial"/>
          <w:color w:val="000000" w:themeColor="text1"/>
          <w:sz w:val="24"/>
          <w:szCs w:val="24"/>
          <w:u w:val="none"/>
        </w:rPr>
        <w:t xml:space="preserv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9" w:history="1">
        <w:r w:rsidR="00123189" w:rsidRPr="00FD12B9">
          <w:rPr>
            <w:rStyle w:val="Hyperlink"/>
            <w:rFonts w:ascii="Arial" w:hAnsi="Arial" w:cs="Arial"/>
            <w:sz w:val="24"/>
            <w:szCs w:val="24"/>
          </w:rPr>
          <w:t>LINK</w:t>
        </w:r>
      </w:hyperlink>
    </w:p>
    <w:p w14:paraId="0DDAB7DB" w14:textId="77777777" w:rsidR="006C66CE" w:rsidRDefault="006C66CE" w:rsidP="00291591">
      <w:pPr>
        <w:spacing w:after="0" w:line="240" w:lineRule="auto"/>
        <w:rPr>
          <w:rStyle w:val="Hyperlink"/>
          <w:rFonts w:ascii="Arial" w:hAnsi="Arial" w:cs="Arial"/>
          <w:color w:val="000000" w:themeColor="text1"/>
          <w:sz w:val="24"/>
          <w:szCs w:val="24"/>
          <w:u w:val="none"/>
        </w:rPr>
      </w:pPr>
    </w:p>
    <w:p w14:paraId="58BBE8B0" w14:textId="39730D87" w:rsidR="00D02F1B"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Default="00C3656A" w:rsidP="00291591">
      <w:pPr>
        <w:spacing w:after="0" w:line="240" w:lineRule="auto"/>
        <w:rPr>
          <w:rStyle w:val="Hyperlink"/>
          <w:rFonts w:ascii="Arial" w:hAnsi="Arial" w:cs="Arial"/>
          <w:color w:val="000000" w:themeColor="text1"/>
          <w:sz w:val="24"/>
          <w:szCs w:val="24"/>
          <w:u w:val="none"/>
        </w:rPr>
      </w:pPr>
    </w:p>
    <w:p w14:paraId="6043D246" w14:textId="16A8E1CC" w:rsidR="00C3656A" w:rsidRPr="006C66CE" w:rsidRDefault="00C3656A" w:rsidP="00291591">
      <w:pPr>
        <w:spacing w:after="0" w:line="240" w:lineRule="auto"/>
        <w:rPr>
          <w:rStyle w:val="Hyperlink"/>
          <w:rFonts w:ascii="Arial" w:hAnsi="Arial" w:cs="Arial"/>
          <w:color w:val="000000" w:themeColor="text1"/>
          <w:sz w:val="24"/>
          <w:szCs w:val="24"/>
          <w:u w:val="none"/>
        </w:rPr>
      </w:pPr>
      <w:r w:rsidRPr="00C3656A">
        <w:rPr>
          <w:rFonts w:ascii="Arial" w:hAnsi="Arial" w:cs="Arial"/>
          <w:b/>
          <w:bCs/>
          <w:shd w:val="clear" w:color="auto" w:fill="FFFFFF"/>
        </w:rPr>
        <w:t>Cool Copper Collider (</w:t>
      </w:r>
      <w:r w:rsidRPr="006C66CE">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30"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w:t>
      </w:r>
      <w:proofErr w:type="spellStart"/>
      <w:r w:rsidR="002F4386" w:rsidRPr="00FD12B9">
        <w:rPr>
          <w:rStyle w:val="Hyperlink"/>
          <w:rFonts w:ascii="Arial" w:hAnsi="Arial" w:cs="Arial"/>
          <w:color w:val="000000" w:themeColor="text1"/>
          <w:sz w:val="24"/>
          <w:szCs w:val="24"/>
          <w:u w:val="none"/>
        </w:rPr>
        <w:t>InstantX</w:t>
      </w:r>
      <w:proofErr w:type="spellEnd"/>
      <w:r w:rsidR="002F4386" w:rsidRPr="00FD12B9">
        <w:rPr>
          <w:rStyle w:val="Hyperlink"/>
          <w:rFonts w:ascii="Arial" w:hAnsi="Arial" w:cs="Arial"/>
          <w:color w:val="000000" w:themeColor="text1"/>
          <w:sz w:val="24"/>
          <w:szCs w:val="24"/>
          <w:u w:val="none"/>
        </w:rPr>
        <w:t>:</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proofErr w:type="spellStart"/>
      <w:r w:rsidRPr="00FD12B9">
        <w:rPr>
          <w:rStyle w:val="Hyperlink"/>
          <w:rFonts w:ascii="Arial" w:hAnsi="Arial" w:cs="Arial"/>
          <w:color w:val="000000" w:themeColor="text1"/>
          <w:sz w:val="24"/>
          <w:szCs w:val="24"/>
          <w:u w:val="none"/>
        </w:rPr>
        <w:t>Masternodes</w:t>
      </w:r>
      <w:proofErr w:type="spellEnd"/>
      <w:r w:rsidRPr="00FD12B9">
        <w:rPr>
          <w:rStyle w:val="Hyperlink"/>
          <w:rFonts w:ascii="Arial" w:hAnsi="Arial" w:cs="Arial"/>
          <w:color w:val="000000" w:themeColor="text1"/>
          <w:sz w:val="24"/>
          <w:szCs w:val="24"/>
          <w:u w:val="none"/>
        </w:rPr>
        <w:t xml:space="preserve"> instantly lock transactions to solve the problem of lag time in </w:t>
      </w:r>
      <w:proofErr w:type="gramStart"/>
      <w:r w:rsidRPr="00FD12B9">
        <w:rPr>
          <w:rStyle w:val="Hyperlink"/>
          <w:rFonts w:ascii="Arial" w:hAnsi="Arial" w:cs="Arial"/>
          <w:color w:val="000000" w:themeColor="text1"/>
          <w:sz w:val="24"/>
          <w:szCs w:val="24"/>
          <w:u w:val="none"/>
        </w:rPr>
        <w:t>transactions</w:t>
      </w:r>
      <w:proofErr w:type="gramEnd"/>
      <w:r w:rsidRPr="00FD12B9">
        <w:rPr>
          <w:rStyle w:val="Hyperlink"/>
          <w:rFonts w:ascii="Arial" w:hAnsi="Arial" w:cs="Arial"/>
          <w:color w:val="000000" w:themeColor="text1"/>
          <w:sz w:val="24"/>
          <w:szCs w:val="24"/>
          <w:u w:val="none"/>
        </w:rPr>
        <w:t xml:space="preserve">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vote on what development occurs.</w:t>
      </w:r>
    </w:p>
    <w:p w14:paraId="44B1AF63" w14:textId="6FA238E9" w:rsidR="004F73DC"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DHS's goal</w:t>
      </w:r>
      <w:r>
        <w:rPr>
          <w:rFonts w:ascii="Arial" w:hAnsi="Arial" w:cs="Arial"/>
          <w:color w:val="000000" w:themeColor="text1"/>
          <w:sz w:val="24"/>
          <w:szCs w:val="24"/>
        </w:rPr>
        <w:t>:</w:t>
      </w:r>
      <w:r w:rsidRPr="00FD12B9">
        <w:rPr>
          <w:rFonts w:ascii="Arial" w:hAnsi="Arial" w:cs="Arial"/>
          <w:color w:val="000000" w:themeColor="text1"/>
          <w:sz w:val="24"/>
          <w:szCs w:val="24"/>
        </w:rPr>
        <w:t xml:space="preserve"> "A national common operating picture for critical infrastructure". A congressional directive states "nothing less than network centric homeland security akin </w:t>
      </w:r>
      <w:r w:rsidRPr="00FD12B9">
        <w:rPr>
          <w:rFonts w:ascii="Arial" w:hAnsi="Arial" w:cs="Arial"/>
          <w:color w:val="000000" w:themeColor="text1"/>
          <w:sz w:val="24"/>
          <w:szCs w:val="24"/>
        </w:rPr>
        <w:lastRenderedPageBreak/>
        <w:t>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Named-Data Networking NDN &lt;Content&gt; Centric Networking (XML tags)</w:t>
      </w:r>
    </w:p>
    <w:p w14:paraId="0F0B81F4"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OASIS TOSCA YAML document indent data encoding scheme</w:t>
      </w:r>
    </w:p>
    <w:p w14:paraId="3D6E3B94" w14:textId="5C8788B6" w:rsidR="004F73DC" w:rsidRPr="00FD12B9" w:rsidRDefault="004F73DC" w:rsidP="00EE62C2">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31"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FD12B9">
        <w:rPr>
          <w:rStyle w:val="apple-converted-space"/>
          <w:rFonts w:ascii="Arial" w:hAnsi="Arial" w:cs="Arial"/>
          <w:color w:val="1D2129"/>
          <w:sz w:val="24"/>
          <w:szCs w:val="24"/>
          <w:shd w:val="clear" w:color="auto" w:fill="FFFFFF"/>
        </w:rPr>
        <w:t>spend</w:t>
      </w:r>
      <w:proofErr w:type="spellEnd"/>
      <w:r w:rsidRPr="00FD12B9">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FD12B9">
        <w:rPr>
          <w:rStyle w:val="apple-converted-space"/>
          <w:rFonts w:ascii="Arial" w:hAnsi="Arial" w:cs="Arial"/>
          <w:color w:val="1D2129"/>
          <w:sz w:val="24"/>
          <w:szCs w:val="24"/>
          <w:shd w:val="clear" w:color="auto" w:fill="FFFFFF"/>
        </w:rPr>
        <w:t>And</w:t>
      </w:r>
      <w:proofErr w:type="gramEnd"/>
      <w:r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FD12B9">
        <w:rPr>
          <w:rStyle w:val="Hyperlink"/>
          <w:rFonts w:ascii="Arial" w:hAnsi="Arial" w:cs="Arial"/>
          <w:color w:val="1D2129"/>
          <w:sz w:val="24"/>
          <w:szCs w:val="24"/>
          <w:u w:val="none"/>
          <w:shd w:val="clear" w:color="auto" w:fill="FFFFFF"/>
        </w:rPr>
        <w:t>actually occurs</w:t>
      </w:r>
      <w:proofErr w:type="gramEnd"/>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FD12B9">
        <w:rPr>
          <w:rStyle w:val="Hyperlink"/>
          <w:rFonts w:ascii="Arial" w:hAnsi="Arial" w:cs="Arial"/>
          <w:color w:val="000000" w:themeColor="text1"/>
          <w:sz w:val="24"/>
          <w:szCs w:val="24"/>
          <w:u w:val="none"/>
        </w:rPr>
        <w:t>folsom</w:t>
      </w:r>
      <w:proofErr w:type="spellEnd"/>
      <w:r w:rsidRPr="00FD12B9">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FD12B9">
        <w:rPr>
          <w:rStyle w:val="Hyperlink"/>
          <w:rFonts w:ascii="Arial" w:hAnsi="Arial" w:cs="Arial"/>
          <w:color w:val="000000" w:themeColor="text1"/>
          <w:sz w:val="24"/>
          <w:szCs w:val="24"/>
          <w:u w:val="none"/>
        </w:rPr>
        <w:t>meter_readers</w:t>
      </w:r>
      <w:proofErr w:type="spellEnd"/>
      <w:r w:rsidRPr="00FD12B9">
        <w:rPr>
          <w:rStyle w:val="Hyperlink"/>
          <w:rFonts w:ascii="Arial" w:hAnsi="Arial" w:cs="Arial"/>
          <w:color w:val="000000" w:themeColor="text1"/>
          <w:sz w:val="24"/>
          <w:szCs w:val="24"/>
          <w:u w:val="none"/>
        </w:rPr>
        <w:t xml:space="preserve"> and meters. Metrics can be created, </w:t>
      </w:r>
      <w:proofErr w:type="gramStart"/>
      <w:r w:rsidRPr="00FD12B9">
        <w:rPr>
          <w:rStyle w:val="Hyperlink"/>
          <w:rFonts w:ascii="Arial" w:hAnsi="Arial" w:cs="Arial"/>
          <w:color w:val="000000" w:themeColor="text1"/>
          <w:sz w:val="24"/>
          <w:szCs w:val="24"/>
          <w:u w:val="none"/>
        </w:rPr>
        <w:t>read</w:t>
      </w:r>
      <w:proofErr w:type="gramEnd"/>
      <w:r w:rsidRPr="00FD12B9">
        <w:rPr>
          <w:rStyle w:val="Hyperlink"/>
          <w:rFonts w:ascii="Arial" w:hAnsi="Arial" w:cs="Arial"/>
          <w:color w:val="000000" w:themeColor="text1"/>
          <w:sz w:val="24"/>
          <w:szCs w:val="24"/>
          <w:u w:val="none"/>
        </w:rPr>
        <w:t xml:space="preserve"> and updated via the </w:t>
      </w:r>
      <w:proofErr w:type="spellStart"/>
      <w:r w:rsidRPr="00FD12B9">
        <w:rPr>
          <w:rStyle w:val="Hyperlink"/>
          <w:rFonts w:ascii="Arial" w:hAnsi="Arial" w:cs="Arial"/>
          <w:color w:val="000000" w:themeColor="text1"/>
          <w:sz w:val="24"/>
          <w:szCs w:val="24"/>
          <w:u w:val="none"/>
        </w:rPr>
        <w:t>folsom_metrics</w:t>
      </w:r>
      <w:proofErr w:type="spellEnd"/>
      <w:r w:rsidRPr="00FD12B9">
        <w:rPr>
          <w:rStyle w:val="Hyperlink"/>
          <w:rFonts w:ascii="Arial" w:hAnsi="Arial" w:cs="Arial"/>
          <w:color w:val="000000" w:themeColor="text1"/>
          <w:sz w:val="24"/>
          <w:szCs w:val="24"/>
          <w:u w:val="none"/>
        </w:rPr>
        <w:t xml:space="preserve"> module.</w:t>
      </w:r>
      <w:r w:rsidR="006D39D4" w:rsidRPr="00FD12B9">
        <w:rPr>
          <w:rFonts w:ascii="Arial" w:hAnsi="Arial" w:cs="Arial"/>
          <w:sz w:val="24"/>
          <w:szCs w:val="24"/>
        </w:rPr>
        <w:t xml:space="preserve"> </w:t>
      </w:r>
      <w:hyperlink r:id="rId32"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33"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34"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w:t>
      </w:r>
      <w:proofErr w:type="spellStart"/>
      <w:r w:rsidRPr="00FD12B9">
        <w:rPr>
          <w:rStyle w:val="Hyperlink"/>
          <w:rFonts w:ascii="Arial" w:hAnsi="Arial" w:cs="Arial"/>
          <w:color w:val="000000" w:themeColor="text1"/>
          <w:sz w:val="24"/>
          <w:szCs w:val="24"/>
          <w:u w:val="none"/>
        </w:rPr>
        <w:t>foedus</w:t>
      </w:r>
      <w:proofErr w:type="spellEnd"/>
      <w:r w:rsidRPr="00FD12B9">
        <w:rPr>
          <w:rStyle w:val="Hyperlink"/>
          <w:rFonts w:ascii="Arial" w:hAnsi="Arial" w:cs="Arial"/>
          <w:color w:val="000000" w:themeColor="text1"/>
          <w:sz w:val="24"/>
          <w:szCs w:val="24"/>
          <w:u w:val="none"/>
        </w:rPr>
        <w:t xml:space="preserve">, gen.: </w:t>
      </w:r>
      <w:proofErr w:type="spellStart"/>
      <w:r w:rsidRPr="00FD12B9">
        <w:rPr>
          <w:rStyle w:val="Hyperlink"/>
          <w:rFonts w:ascii="Arial" w:hAnsi="Arial" w:cs="Arial"/>
          <w:color w:val="000000" w:themeColor="text1"/>
          <w:sz w:val="24"/>
          <w:szCs w:val="24"/>
          <w:u w:val="none"/>
        </w:rPr>
        <w:t>foederis</w:t>
      </w:r>
      <w:proofErr w:type="spellEnd"/>
      <w:r w:rsidRPr="00FD12B9">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w:t>
      </w:r>
      <w:proofErr w:type="spellStart"/>
      <w:r w:rsidRPr="00FD12B9">
        <w:rPr>
          <w:rStyle w:val="Hyperlink"/>
          <w:rFonts w:ascii="Arial" w:hAnsi="Arial" w:cs="Arial"/>
          <w:color w:val="000000" w:themeColor="text1"/>
          <w:sz w:val="24"/>
          <w:szCs w:val="24"/>
          <w:u w:val="none"/>
        </w:rPr>
        <w:t>OrgID</w:t>
      </w:r>
      <w:proofErr w:type="spellEnd"/>
      <w:r w:rsidRPr="00FD12B9">
        <w:rPr>
          <w:rStyle w:val="Hyperlink"/>
          <w:rFonts w:ascii="Arial" w:hAnsi="Arial" w:cs="Arial"/>
          <w:color w:val="000000" w:themeColor="text1"/>
          <w:sz w:val="24"/>
          <w:szCs w:val="24"/>
          <w:u w:val="none"/>
        </w:rPr>
        <w:t>&gt;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w:t>
      </w:r>
      <w:proofErr w:type="gramStart"/>
      <w:r w:rsidR="00E67699" w:rsidRPr="00FD12B9">
        <w:rPr>
          <w:rStyle w:val="Hyperlink"/>
          <w:rFonts w:ascii="Arial" w:hAnsi="Arial" w:cs="Arial"/>
          <w:color w:val="000000" w:themeColor="text1"/>
          <w:sz w:val="24"/>
          <w:szCs w:val="24"/>
          <w:u w:val="none"/>
        </w:rPr>
        <w:t>space</w:t>
      </w:r>
      <w:proofErr w:type="gramEnd"/>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2DF5C431"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w:t>
      </w:r>
      <w:r w:rsidRPr="00FD12B9">
        <w:rPr>
          <w:rStyle w:val="Hyperlink"/>
          <w:rFonts w:ascii="Arial" w:hAnsi="Arial" w:cs="Arial"/>
          <w:color w:val="000000" w:themeColor="text1"/>
          <w:sz w:val="24"/>
          <w:szCs w:val="24"/>
          <w:u w:val="none"/>
        </w:rPr>
        <w:lastRenderedPageBreak/>
        <w:t xml:space="preserve">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35"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36"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7"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8"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w:t>
      </w:r>
      <w:proofErr w:type="spellStart"/>
      <w:r w:rsidRPr="00FD12B9">
        <w:rPr>
          <w:rFonts w:ascii="Arial" w:eastAsia="MS Mincho" w:hAnsi="Arial" w:cs="Arial"/>
          <w:color w:val="auto"/>
          <w:sz w:val="24"/>
          <w:szCs w:val="24"/>
        </w:rPr>
        <w:t>Networks.Ozalp</w:t>
      </w:r>
      <w:proofErr w:type="spellEnd"/>
      <w:r w:rsidRPr="00FD12B9">
        <w:rPr>
          <w:rFonts w:ascii="Arial" w:eastAsia="MS Mincho" w:hAnsi="Arial" w:cs="Arial"/>
          <w:color w:val="auto"/>
          <w:sz w:val="24"/>
          <w:szCs w:val="24"/>
        </w:rPr>
        <w:t xml:space="preserve"> </w:t>
      </w:r>
      <w:proofErr w:type="spellStart"/>
      <w:r w:rsidRPr="00FD12B9">
        <w:rPr>
          <w:rFonts w:ascii="Arial" w:eastAsia="MS Mincho" w:hAnsi="Arial" w:cs="Arial"/>
          <w:color w:val="auto"/>
          <w:sz w:val="24"/>
          <w:szCs w:val="24"/>
        </w:rPr>
        <w:t>Babaoglu</w:t>
      </w:r>
      <w:proofErr w:type="spellEnd"/>
      <w:r w:rsidRPr="00FD12B9">
        <w:rPr>
          <w:rFonts w:ascii="Arial" w:eastAsia="MS Mincho" w:hAnsi="Arial" w:cs="Arial"/>
          <w:color w:val="auto"/>
          <w:sz w:val="24"/>
          <w:szCs w:val="24"/>
        </w:rPr>
        <w:t xml:space="preserve">. </w:t>
      </w:r>
    </w:p>
    <w:p w14:paraId="2B9FF49F" w14:textId="03B4D893" w:rsidR="00892AA2"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Univ. Bologna, Italy </w:t>
      </w:r>
      <w:hyperlink r:id="rId39" w:history="1">
        <w:r w:rsidR="007D72E6" w:rsidRPr="00745B5E">
          <w:rPr>
            <w:rStyle w:val="Hyperlink"/>
            <w:rFonts w:ascii="Arial" w:eastAsia="MS Mincho" w:hAnsi="Arial" w:cs="Arial"/>
            <w:sz w:val="24"/>
            <w:szCs w:val="24"/>
          </w:rPr>
          <w:t>http://cs.unibo.it/~babaoglu/papers/pdf/SASO07-fireflies.pdf</w:t>
        </w:r>
      </w:hyperlink>
    </w:p>
    <w:p w14:paraId="1A7CE54A" w14:textId="4BFCDF3B" w:rsidR="007D72E6" w:rsidRDefault="007D72E6" w:rsidP="00892AA2">
      <w:pPr>
        <w:spacing w:after="0" w:line="240" w:lineRule="auto"/>
        <w:rPr>
          <w:rFonts w:ascii="Arial" w:eastAsia="MS Mincho" w:hAnsi="Arial" w:cs="Arial"/>
          <w:color w:val="auto"/>
          <w:sz w:val="24"/>
          <w:szCs w:val="24"/>
        </w:rPr>
      </w:pPr>
    </w:p>
    <w:p w14:paraId="4CC9C396" w14:textId="020F780A" w:rsidR="001C770A" w:rsidRPr="007D72E6" w:rsidRDefault="007D72E6" w:rsidP="007D72E6">
      <w:pPr>
        <w:shd w:val="clear" w:color="auto" w:fill="FFFFFF"/>
        <w:spacing w:after="240" w:line="240" w:lineRule="auto"/>
        <w:rPr>
          <w:rStyle w:val="Hyperlink"/>
          <w:rFonts w:ascii="Arial" w:hAnsi="Arial" w:cs="Arial"/>
          <w:color w:val="24292F"/>
          <w:sz w:val="24"/>
          <w:szCs w:val="24"/>
          <w:u w:val="none"/>
        </w:rPr>
      </w:pPr>
      <w:r w:rsidRPr="00917257">
        <w:rPr>
          <w:rFonts w:ascii="Arial" w:hAnsi="Arial" w:cs="Arial"/>
          <w:color w:val="24292F"/>
          <w:sz w:val="24"/>
          <w:szCs w:val="24"/>
          <w:shd w:val="clear" w:color="auto" w:fill="FFFFFF"/>
        </w:rPr>
        <w:t xml:space="preserve">Firefly Algorithm: The firefly algorithm (FA) is a nature-inspired metaheuristic optimization algorithm developed by Xin-She Yang that is inspired by the flashing behavior of fireflies (Yang, 2008), originally designed to solve continuous optimization problems (Lukasik and </w:t>
      </w:r>
      <w:proofErr w:type="spellStart"/>
      <w:r w:rsidRPr="00917257">
        <w:rPr>
          <w:rFonts w:ascii="Arial" w:hAnsi="Arial" w:cs="Arial"/>
          <w:color w:val="24292F"/>
          <w:sz w:val="24"/>
          <w:szCs w:val="24"/>
          <w:shd w:val="clear" w:color="auto" w:fill="FFFFFF"/>
        </w:rPr>
        <w:t>Żak</w:t>
      </w:r>
      <w:proofErr w:type="spellEnd"/>
      <w:r w:rsidRPr="00917257">
        <w:rPr>
          <w:rFonts w:ascii="Arial" w:hAnsi="Arial" w:cs="Arial"/>
          <w:color w:val="24292F"/>
          <w:sz w:val="24"/>
          <w:szCs w:val="24"/>
          <w:shd w:val="clear" w:color="auto" w:fill="FFFFFF"/>
        </w:rPr>
        <w:t xml:space="preserve">, 2010 a major part of an edited book was also dedicated to the firefly algorithm and its applications (Yang, 2013a). For example, </w:t>
      </w:r>
      <w:proofErr w:type="spellStart"/>
      <w:r w:rsidRPr="00917257">
        <w:rPr>
          <w:rFonts w:ascii="Arial" w:hAnsi="Arial" w:cs="Arial"/>
          <w:color w:val="24292F"/>
          <w:sz w:val="24"/>
          <w:szCs w:val="24"/>
          <w:shd w:val="clear" w:color="auto" w:fill="FFFFFF"/>
        </w:rPr>
        <w:t>Senthilnath</w:t>
      </w:r>
      <w:proofErr w:type="spellEnd"/>
      <w:r w:rsidRPr="00917257">
        <w:rPr>
          <w:rFonts w:ascii="Arial" w:hAnsi="Arial" w:cs="Arial"/>
          <w:color w:val="24292F"/>
          <w:sz w:val="24"/>
          <w:szCs w:val="24"/>
          <w:shd w:val="clear" w:color="auto" w:fill="FFFFFF"/>
        </w:rPr>
        <w:t xml:space="preserve"> et al. provided an extensive performance study by comparing the firefly algorithm with 11 different algorithms and concluded that FA can be used for efficient clustering (</w:t>
      </w:r>
      <w:proofErr w:type="spellStart"/>
      <w:r w:rsidRPr="00917257">
        <w:rPr>
          <w:rFonts w:ascii="Arial" w:hAnsi="Arial" w:cs="Arial"/>
          <w:color w:val="24292F"/>
          <w:sz w:val="24"/>
          <w:szCs w:val="24"/>
          <w:shd w:val="clear" w:color="auto" w:fill="FFFFFF"/>
        </w:rPr>
        <w:t>Senthilnath</w:t>
      </w:r>
      <w:proofErr w:type="spellEnd"/>
      <w:r w:rsidRPr="00917257">
        <w:rPr>
          <w:rFonts w:ascii="Arial" w:hAnsi="Arial" w:cs="Arial"/>
          <w:color w:val="24292F"/>
          <w:sz w:val="24"/>
          <w:szCs w:val="24"/>
          <w:shd w:val="clear" w:color="auto" w:fill="FFFFFF"/>
        </w:rPr>
        <w:t xml:space="preserve"> et al., 2011); From: Swarm Intelligence and Bio-Inspired Computation, 2013 </w:t>
      </w:r>
      <w:hyperlink r:id="rId40" w:history="1">
        <w:r w:rsidRPr="00917257">
          <w:rPr>
            <w:rStyle w:val="Hyperlink"/>
            <w:rFonts w:ascii="Arial" w:hAnsi="Arial" w:cs="Arial"/>
            <w:sz w:val="24"/>
            <w:szCs w:val="24"/>
            <w:shd w:val="clear" w:color="auto" w:fill="FFFFFF"/>
          </w:rPr>
          <w:t>https://www.sciencedirect.com/topics/engineering/firefly-algorithm</w:t>
        </w:r>
      </w:hyperlink>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1"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FD12B9">
        <w:rPr>
          <w:rStyle w:val="Hyperlink"/>
          <w:rFonts w:ascii="Arial" w:hAnsi="Arial" w:cs="Arial"/>
          <w:color w:val="000000" w:themeColor="text1"/>
          <w:sz w:val="24"/>
          <w:szCs w:val="24"/>
          <w:u w:val="none"/>
        </w:rPr>
        <w:t>OpenLedger</w:t>
      </w:r>
      <w:proofErr w:type="spellEnd"/>
      <w:r w:rsidRPr="00FD12B9">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4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18B54AFA" w14:textId="77777777" w:rsidR="00D503C6"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HADOOP: Apache Hadoop is an open-source software framework for distributed storage and distributed processing of very large data sets on computer clusters.</w:t>
      </w:r>
    </w:p>
    <w:p w14:paraId="65946E1A" w14:textId="77777777" w:rsidR="00D503C6" w:rsidRDefault="00D503C6" w:rsidP="00546174">
      <w:pPr>
        <w:spacing w:after="0" w:line="240" w:lineRule="auto"/>
        <w:rPr>
          <w:rStyle w:val="Hyperlink"/>
          <w:rFonts w:ascii="Arial" w:hAnsi="Arial" w:cs="Arial"/>
          <w:color w:val="000000" w:themeColor="text1"/>
          <w:sz w:val="24"/>
          <w:szCs w:val="24"/>
          <w:u w:val="none"/>
        </w:rPr>
      </w:pPr>
    </w:p>
    <w:p w14:paraId="11EC958A"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proofErr w:type="spellStart"/>
      <w:r>
        <w:rPr>
          <w:rFonts w:ascii="Arial" w:hAnsi="Arial" w:cs="Arial"/>
          <w:b/>
          <w:bCs/>
          <w:color w:val="202122"/>
          <w:sz w:val="21"/>
          <w:szCs w:val="21"/>
        </w:rPr>
        <w:t>Hashgraph</w:t>
      </w:r>
      <w:proofErr w:type="spellEnd"/>
      <w:r>
        <w:rPr>
          <w:rFonts w:ascii="Arial" w:hAnsi="Arial" w:cs="Arial"/>
          <w:color w:val="202122"/>
          <w:sz w:val="21"/>
          <w:szCs w:val="21"/>
        </w:rPr>
        <w:t> is a </w:t>
      </w:r>
      <w:hyperlink r:id="rId43" w:tooltip="Distributed ledger" w:history="1">
        <w:r>
          <w:rPr>
            <w:rStyle w:val="Hyperlink"/>
            <w:rFonts w:ascii="Arial" w:hAnsi="Arial" w:cs="Arial"/>
            <w:color w:val="0645AD"/>
            <w:sz w:val="21"/>
            <w:szCs w:val="21"/>
            <w:u w:val="none"/>
          </w:rPr>
          <w:t>distributed ledger technology</w:t>
        </w:r>
      </w:hyperlink>
      <w:r>
        <w:rPr>
          <w:rFonts w:ascii="Arial" w:hAnsi="Arial" w:cs="Arial"/>
          <w:color w:val="202122"/>
          <w:sz w:val="21"/>
          <w:szCs w:val="21"/>
        </w:rPr>
        <w:t> that has been described as an alternative to </w:t>
      </w:r>
      <w:hyperlink r:id="rId44" w:tooltip="Blockchain" w:history="1">
        <w:r>
          <w:rPr>
            <w:rStyle w:val="Hyperlink"/>
            <w:rFonts w:ascii="Arial" w:hAnsi="Arial" w:cs="Arial"/>
            <w:color w:val="0645AD"/>
            <w:sz w:val="21"/>
            <w:szCs w:val="21"/>
            <w:u w:val="none"/>
          </w:rPr>
          <w:t>blockchains</w:t>
        </w:r>
      </w:hyperlink>
      <w:r>
        <w:rPr>
          <w:rFonts w:ascii="Arial" w:hAnsi="Arial" w:cs="Arial"/>
          <w:color w:val="202122"/>
          <w:sz w:val="21"/>
          <w:szCs w:val="21"/>
        </w:rPr>
        <w:t xml:space="preserve">. The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technology is currently </w:t>
      </w:r>
      <w:hyperlink r:id="rId45" w:tooltip="Patent" w:history="1">
        <w:r>
          <w:rPr>
            <w:rStyle w:val="Hyperlink"/>
            <w:rFonts w:ascii="Arial" w:hAnsi="Arial" w:cs="Arial"/>
            <w:color w:val="0645AD"/>
            <w:sz w:val="21"/>
            <w:szCs w:val="21"/>
            <w:u w:val="none"/>
          </w:rPr>
          <w:t>patented</w:t>
        </w:r>
      </w:hyperlink>
      <w:r>
        <w:rPr>
          <w:rFonts w:ascii="Arial" w:hAnsi="Arial" w:cs="Arial"/>
          <w:color w:val="202122"/>
          <w:sz w:val="21"/>
          <w:szCs w:val="21"/>
        </w:rPr>
        <w:t>, and the only authorized ledger is </w:t>
      </w:r>
      <w:r>
        <w:rPr>
          <w:rFonts w:ascii="Arial" w:hAnsi="Arial" w:cs="Arial"/>
          <w:b/>
          <w:bCs/>
          <w:color w:val="202122"/>
          <w:sz w:val="21"/>
          <w:szCs w:val="21"/>
        </w:rPr>
        <w:t xml:space="preserve">Hedera </w:t>
      </w:r>
      <w:proofErr w:type="spellStart"/>
      <w:r>
        <w:rPr>
          <w:rFonts w:ascii="Arial" w:hAnsi="Arial" w:cs="Arial"/>
          <w:b/>
          <w:bCs/>
          <w:color w:val="202122"/>
          <w:sz w:val="21"/>
          <w:szCs w:val="21"/>
        </w:rPr>
        <w:t>Hashgraph</w:t>
      </w:r>
      <w:proofErr w:type="spellEnd"/>
      <w:r>
        <w:rPr>
          <w:rFonts w:ascii="Arial" w:hAnsi="Arial" w:cs="Arial"/>
          <w:color w:val="202122"/>
          <w:sz w:val="21"/>
          <w:szCs w:val="21"/>
        </w:rPr>
        <w:t>. The native </w:t>
      </w:r>
      <w:hyperlink r:id="rId46" w:tooltip="Cryptocurrency" w:history="1">
        <w:r>
          <w:rPr>
            <w:rStyle w:val="Hyperlink"/>
            <w:rFonts w:ascii="Arial" w:hAnsi="Arial" w:cs="Arial"/>
            <w:color w:val="0645AD"/>
            <w:sz w:val="21"/>
            <w:szCs w:val="21"/>
            <w:u w:val="none"/>
          </w:rPr>
          <w:t>cryptocurrency</w:t>
        </w:r>
      </w:hyperlink>
      <w:r>
        <w:rPr>
          <w:rFonts w:ascii="Arial" w:hAnsi="Arial" w:cs="Arial"/>
          <w:color w:val="202122"/>
          <w:sz w:val="21"/>
          <w:szCs w:val="21"/>
        </w:rPr>
        <w:t xml:space="preserve"> of the Hedera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system is </w:t>
      </w:r>
      <w:r>
        <w:rPr>
          <w:rFonts w:ascii="Arial" w:hAnsi="Arial" w:cs="Arial"/>
          <w:b/>
          <w:bCs/>
          <w:color w:val="202122"/>
          <w:sz w:val="21"/>
          <w:szCs w:val="21"/>
        </w:rPr>
        <w:t>HBAR</w:t>
      </w:r>
      <w:r>
        <w:rPr>
          <w:rFonts w:ascii="Arial" w:hAnsi="Arial" w:cs="Arial"/>
          <w:color w:val="202122"/>
          <w:sz w:val="21"/>
          <w:szCs w:val="21"/>
        </w:rPr>
        <w:t>.</w:t>
      </w:r>
    </w:p>
    <w:p w14:paraId="3C317EB6"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Unlike blockchains, hashgraphs do not bundle data into blocks or use miners to validate transactions. Instead, hashgraphs use a "gossip about gossip" protocol where the individual nodes on the network "gossip" about transactions to create </w:t>
      </w:r>
      <w:hyperlink r:id="rId47" w:tooltip="Directed acyclic graph" w:history="1">
        <w:r>
          <w:rPr>
            <w:rStyle w:val="Hyperlink"/>
            <w:rFonts w:ascii="Arial" w:hAnsi="Arial" w:cs="Arial"/>
            <w:color w:val="0645AD"/>
            <w:sz w:val="21"/>
            <w:szCs w:val="21"/>
            <w:u w:val="none"/>
          </w:rPr>
          <w:t>directed acyclic graphs</w:t>
        </w:r>
      </w:hyperlink>
      <w:r>
        <w:rPr>
          <w:rFonts w:ascii="Arial" w:hAnsi="Arial" w:cs="Arial"/>
          <w:color w:val="202122"/>
          <w:sz w:val="21"/>
          <w:szCs w:val="21"/>
        </w:rPr>
        <w:t> that time-sequence transactions.</w:t>
      </w:r>
      <w:hyperlink r:id="rId48" w:anchor="cite_note-1" w:history="1">
        <w:r>
          <w:rPr>
            <w:rStyle w:val="Hyperlink"/>
            <w:rFonts w:ascii="Arial" w:hAnsi="Arial" w:cs="Arial"/>
            <w:color w:val="0645AD"/>
            <w:sz w:val="17"/>
            <w:szCs w:val="17"/>
            <w:u w:val="none"/>
            <w:vertAlign w:val="superscript"/>
          </w:rPr>
          <w:t>[1]</w:t>
        </w:r>
      </w:hyperlink>
      <w:r>
        <w:rPr>
          <w:rFonts w:ascii="Arial" w:hAnsi="Arial" w:cs="Arial"/>
          <w:color w:val="202122"/>
          <w:sz w:val="21"/>
          <w:szCs w:val="21"/>
        </w:rPr>
        <w:t> Each "gossip" message contains one or more transactions plus a </w:t>
      </w:r>
      <w:hyperlink r:id="rId49" w:tooltip="Timestamp" w:history="1">
        <w:r>
          <w:rPr>
            <w:rStyle w:val="Hyperlink"/>
            <w:rFonts w:ascii="Arial" w:hAnsi="Arial" w:cs="Arial"/>
            <w:color w:val="0645AD"/>
            <w:sz w:val="21"/>
            <w:szCs w:val="21"/>
            <w:u w:val="none"/>
          </w:rPr>
          <w:t>timestamp</w:t>
        </w:r>
      </w:hyperlink>
      <w:r>
        <w:rPr>
          <w:rFonts w:ascii="Arial" w:hAnsi="Arial" w:cs="Arial"/>
          <w:color w:val="202122"/>
          <w:sz w:val="21"/>
          <w:szCs w:val="21"/>
        </w:rPr>
        <w:t>, a </w:t>
      </w:r>
      <w:hyperlink r:id="rId50" w:tooltip="Digital signature" w:history="1">
        <w:r>
          <w:rPr>
            <w:rStyle w:val="Hyperlink"/>
            <w:rFonts w:ascii="Arial" w:hAnsi="Arial" w:cs="Arial"/>
            <w:color w:val="0645AD"/>
            <w:sz w:val="21"/>
            <w:szCs w:val="21"/>
            <w:u w:val="none"/>
          </w:rPr>
          <w:t>digital signature</w:t>
        </w:r>
      </w:hyperlink>
      <w:r>
        <w:rPr>
          <w:rFonts w:ascii="Arial" w:hAnsi="Arial" w:cs="Arial"/>
          <w:color w:val="202122"/>
          <w:sz w:val="21"/>
          <w:szCs w:val="21"/>
        </w:rPr>
        <w:t>, and </w:t>
      </w:r>
      <w:hyperlink r:id="rId51" w:tooltip="Cryptographic hash function" w:history="1">
        <w:r>
          <w:rPr>
            <w:rStyle w:val="Hyperlink"/>
            <w:rFonts w:ascii="Arial" w:hAnsi="Arial" w:cs="Arial"/>
            <w:color w:val="0645AD"/>
            <w:sz w:val="21"/>
            <w:szCs w:val="21"/>
            <w:u w:val="none"/>
          </w:rPr>
          <w:t>cryptographic hashes</w:t>
        </w:r>
      </w:hyperlink>
      <w:r>
        <w:rPr>
          <w:rFonts w:ascii="Arial" w:hAnsi="Arial" w:cs="Arial"/>
          <w:color w:val="202122"/>
          <w:sz w:val="21"/>
          <w:szCs w:val="21"/>
        </w:rPr>
        <w:t xml:space="preserve"> of two earlier events. This makes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form an asynchronous </w:t>
      </w:r>
      <w:hyperlink r:id="rId52" w:tooltip="Byzantine fault" w:history="1">
        <w:r>
          <w:rPr>
            <w:rStyle w:val="Hyperlink"/>
            <w:rFonts w:ascii="Arial" w:hAnsi="Arial" w:cs="Arial"/>
            <w:color w:val="0645AD"/>
            <w:sz w:val="21"/>
            <w:szCs w:val="21"/>
            <w:u w:val="none"/>
          </w:rPr>
          <w:t>Byzantine Fault</w:t>
        </w:r>
      </w:hyperlink>
      <w:r>
        <w:rPr>
          <w:rFonts w:ascii="Arial" w:hAnsi="Arial" w:cs="Arial"/>
          <w:color w:val="202122"/>
          <w:sz w:val="21"/>
          <w:szCs w:val="21"/>
        </w:rPr>
        <w:t>-Tolerant (</w:t>
      </w:r>
      <w:proofErr w:type="spellStart"/>
      <w:r>
        <w:rPr>
          <w:rFonts w:ascii="Arial" w:hAnsi="Arial" w:cs="Arial"/>
          <w:color w:val="202122"/>
          <w:sz w:val="21"/>
          <w:szCs w:val="21"/>
        </w:rPr>
        <w:t>aBFT</w:t>
      </w:r>
      <w:proofErr w:type="spellEnd"/>
      <w:r>
        <w:rPr>
          <w:rFonts w:ascii="Arial" w:hAnsi="Arial" w:cs="Arial"/>
          <w:color w:val="202122"/>
          <w:sz w:val="21"/>
          <w:szCs w:val="21"/>
        </w:rPr>
        <w:t>) </w:t>
      </w:r>
      <w:hyperlink r:id="rId53" w:tooltip="Consensus (computer science)" w:history="1">
        <w:r>
          <w:rPr>
            <w:rStyle w:val="Hyperlink"/>
            <w:rFonts w:ascii="Arial" w:hAnsi="Arial" w:cs="Arial"/>
            <w:color w:val="0645AD"/>
            <w:sz w:val="21"/>
            <w:szCs w:val="21"/>
            <w:u w:val="none"/>
          </w:rPr>
          <w:t>consensus algorithm</w:t>
        </w:r>
      </w:hyperlink>
      <w:r>
        <w:rPr>
          <w:rFonts w:ascii="Arial" w:hAnsi="Arial" w:cs="Arial"/>
          <w:color w:val="202122"/>
          <w:sz w:val="21"/>
          <w:szCs w:val="21"/>
        </w:rPr>
        <w:t>.</w:t>
      </w:r>
      <w:hyperlink r:id="rId54" w:anchor="cite_note-2" w:history="1">
        <w:r>
          <w:rPr>
            <w:rStyle w:val="Hyperlink"/>
            <w:rFonts w:ascii="Arial" w:hAnsi="Arial" w:cs="Arial"/>
            <w:color w:val="0645AD"/>
            <w:sz w:val="17"/>
            <w:szCs w:val="17"/>
            <w:u w:val="none"/>
            <w:vertAlign w:val="superscript"/>
          </w:rPr>
          <w:t>[2]</w:t>
        </w:r>
      </w:hyperlink>
    </w:p>
    <w:p w14:paraId="52B42C5A" w14:textId="6429A1D9" w:rsidR="001B11FD" w:rsidRPr="00D503C6"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was invented by the American </w:t>
      </w:r>
      <w:hyperlink r:id="rId55" w:tooltip="Computer scientist" w:history="1">
        <w:r>
          <w:rPr>
            <w:rStyle w:val="Hyperlink"/>
            <w:rFonts w:ascii="Arial" w:hAnsi="Arial" w:cs="Arial"/>
            <w:color w:val="0645AD"/>
            <w:sz w:val="21"/>
            <w:szCs w:val="21"/>
            <w:u w:val="none"/>
          </w:rPr>
          <w:t>computer scientist</w:t>
        </w:r>
      </w:hyperlink>
      <w:r>
        <w:rPr>
          <w:rFonts w:ascii="Arial" w:hAnsi="Arial" w:cs="Arial"/>
          <w:color w:val="202122"/>
          <w:sz w:val="21"/>
          <w:szCs w:val="21"/>
        </w:rPr>
        <w:t> </w:t>
      </w:r>
      <w:proofErr w:type="spellStart"/>
      <w:r>
        <w:rPr>
          <w:rFonts w:ascii="Arial" w:hAnsi="Arial" w:cs="Arial"/>
          <w:color w:val="202122"/>
          <w:sz w:val="21"/>
          <w:szCs w:val="21"/>
        </w:rPr>
        <w:t>Leemon</w:t>
      </w:r>
      <w:proofErr w:type="spellEnd"/>
      <w:r>
        <w:rPr>
          <w:rFonts w:ascii="Arial" w:hAnsi="Arial" w:cs="Arial"/>
          <w:color w:val="202122"/>
          <w:sz w:val="21"/>
          <w:szCs w:val="21"/>
        </w:rPr>
        <w:t xml:space="preserve"> Baird. Baird is the co-founder and chief technical officer of </w:t>
      </w:r>
      <w:proofErr w:type="spellStart"/>
      <w:r>
        <w:rPr>
          <w:rFonts w:ascii="Arial" w:hAnsi="Arial" w:cs="Arial"/>
          <w:color w:val="202122"/>
          <w:sz w:val="21"/>
          <w:szCs w:val="21"/>
        </w:rPr>
        <w:t>Swirlds</w:t>
      </w:r>
      <w:proofErr w:type="spellEnd"/>
      <w:r>
        <w:rPr>
          <w:rFonts w:ascii="Arial" w:hAnsi="Arial" w:cs="Arial"/>
          <w:color w:val="202122"/>
          <w:sz w:val="21"/>
          <w:szCs w:val="21"/>
        </w:rPr>
        <w:t xml:space="preserve">, a company that holds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algorithm </w:t>
      </w:r>
      <w:proofErr w:type="gramStart"/>
      <w:r>
        <w:rPr>
          <w:rFonts w:ascii="Arial" w:hAnsi="Arial" w:cs="Arial"/>
          <w:color w:val="202122"/>
          <w:sz w:val="21"/>
          <w:szCs w:val="21"/>
        </w:rPr>
        <w:t>patents</w:t>
      </w:r>
      <w:proofErr w:type="gramEnd"/>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w:t>
      </w:r>
      <w:proofErr w:type="spellStart"/>
      <w:r w:rsidRPr="00FD12B9">
        <w:rPr>
          <w:rStyle w:val="Hyperlink"/>
          <w:rFonts w:ascii="Arial" w:hAnsi="Arial" w:cs="Arial"/>
          <w:color w:val="000000" w:themeColor="text1"/>
          <w:sz w:val="24"/>
          <w:szCs w:val="24"/>
          <w:u w:val="none"/>
        </w:rPr>
        <w:t>ZooKeeper</w:t>
      </w:r>
      <w:proofErr w:type="spellEnd"/>
      <w:r w:rsidRPr="00FD12B9">
        <w:rPr>
          <w:rStyle w:val="Hyperlink"/>
          <w:rFonts w:ascii="Arial" w:hAnsi="Arial" w:cs="Arial"/>
          <w:color w:val="000000" w:themeColor="text1"/>
          <w:sz w:val="24"/>
          <w:szCs w:val="24"/>
          <w:u w:val="none"/>
        </w:rPr>
        <w:t xml:space="preserve">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56"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57"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58"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001080CE" w:rsidR="001C770A"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internet distance estimation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w:t>
      </w:r>
      <w:hyperlink r:id="rId59" w:history="1">
        <w:r w:rsidR="00546174" w:rsidRPr="00FD12B9">
          <w:rPr>
            <w:rStyle w:val="Hyperlink"/>
            <w:rFonts w:ascii="Arial" w:hAnsi="Arial" w:cs="Arial"/>
            <w:sz w:val="24"/>
            <w:szCs w:val="24"/>
          </w:rPr>
          <w:t>LINK</w:t>
        </w:r>
      </w:hyperlink>
    </w:p>
    <w:p w14:paraId="142A0B1F" w14:textId="2BF96527" w:rsidR="00395331" w:rsidRDefault="00395331" w:rsidP="00546174">
      <w:pPr>
        <w:spacing w:after="0" w:line="240" w:lineRule="auto"/>
        <w:rPr>
          <w:rStyle w:val="Hyperlink"/>
          <w:rFonts w:ascii="Arial" w:hAnsi="Arial" w:cs="Arial"/>
          <w:sz w:val="24"/>
          <w:szCs w:val="24"/>
        </w:rPr>
      </w:pPr>
    </w:p>
    <w:p w14:paraId="36ABE41C"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World Financial Standard ISO 20022 is a </w:t>
      </w:r>
      <w:proofErr w:type="spellStart"/>
      <w:r w:rsidRPr="0017638F">
        <w:rPr>
          <w:rFonts w:ascii="Segoe UI" w:hAnsi="Segoe UI" w:cs="Segoe UI"/>
          <w:color w:val="24292F"/>
          <w:sz w:val="24"/>
          <w:szCs w:val="24"/>
        </w:rPr>
        <w:t>multi part</w:t>
      </w:r>
      <w:proofErr w:type="spellEnd"/>
      <w:r w:rsidRPr="0017638F">
        <w:rPr>
          <w:rFonts w:ascii="Segoe UI" w:hAnsi="Segoe UI" w:cs="Segoe UI"/>
          <w:color w:val="24292F"/>
          <w:sz w:val="24"/>
          <w:szCs w:val="24"/>
        </w:rPr>
        <w:t xml:space="preserve"> International Standard prepared by ISO Technical Committee TC68 Financial Services. It describes a common platform for the development of messages in ASN.1 Abstract Syntax Notation: A single </w:t>
      </w:r>
      <w:proofErr w:type="spellStart"/>
      <w:r w:rsidRPr="0017638F">
        <w:rPr>
          <w:rFonts w:ascii="Segoe UI" w:hAnsi="Segoe UI" w:cs="Segoe UI"/>
          <w:color w:val="24292F"/>
          <w:sz w:val="24"/>
          <w:szCs w:val="24"/>
        </w:rPr>
        <w:t>standardisation</w:t>
      </w:r>
      <w:proofErr w:type="spellEnd"/>
      <w:r w:rsidRPr="0017638F">
        <w:rPr>
          <w:rFonts w:ascii="Segoe UI" w:hAnsi="Segoe UI" w:cs="Segoe UI"/>
          <w:color w:val="24292F"/>
          <w:sz w:val="24"/>
          <w:szCs w:val="24"/>
        </w:rPr>
        <w:t xml:space="preserve"> approach (methodology, process, repository) to be used by all financial standards initiatives. It </w:t>
      </w:r>
      <w:r>
        <w:rPr>
          <w:rFonts w:ascii="Segoe UI" w:hAnsi="Segoe UI" w:cs="Segoe UI"/>
          <w:color w:val="24292F"/>
          <w:sz w:val="24"/>
          <w:szCs w:val="24"/>
        </w:rPr>
        <w:t>is</w:t>
      </w:r>
      <w:r w:rsidRPr="0017638F">
        <w:rPr>
          <w:rFonts w:ascii="Segoe UI" w:hAnsi="Segoe UI" w:cs="Segoe UI"/>
          <w:color w:val="24292F"/>
          <w:sz w:val="24"/>
          <w:szCs w:val="24"/>
        </w:rPr>
        <w:t xml:space="preserve"> a common platform for the development of messages using:</w:t>
      </w:r>
    </w:p>
    <w:p w14:paraId="7B5AD930"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modelling methodology to capture in a syntax-independent way financial business areas, business transactions and associated message flows</w:t>
      </w:r>
    </w:p>
    <w:p w14:paraId="674B1087"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central dictionary of business items used in financial communications</w:t>
      </w:r>
    </w:p>
    <w:p w14:paraId="45C60241" w14:textId="77777777" w:rsidR="00395331"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set of XML and ASN.1 design rules to convert the message models into XML or ASN.1 schemas, whenever the use of the ISO 20022 XML or ASN.1-based syntax is preferred</w:t>
      </w:r>
      <w:r>
        <w:rPr>
          <w:rFonts w:ascii="Segoe UI" w:hAnsi="Segoe UI" w:cs="Segoe UI"/>
          <w:color w:val="24292F"/>
          <w:sz w:val="24"/>
          <w:szCs w:val="24"/>
        </w:rPr>
        <w:t xml:space="preserve">. </w:t>
      </w:r>
    </w:p>
    <w:p w14:paraId="58515114"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19AA55D7" w14:textId="185B1522" w:rsidR="00395331" w:rsidRPr="00395331" w:rsidRDefault="00395331" w:rsidP="00395331">
      <w:pPr>
        <w:shd w:val="clear" w:color="auto" w:fill="FFFFFF"/>
        <w:spacing w:after="240" w:line="240" w:lineRule="auto"/>
        <w:rPr>
          <w:rStyle w:val="Hyperlink"/>
          <w:rFonts w:ascii="Segoe UI" w:hAnsi="Segoe UI" w:cs="Segoe UI"/>
          <w:color w:val="24292F"/>
          <w:sz w:val="24"/>
          <w:szCs w:val="24"/>
          <w:u w:val="none"/>
        </w:rPr>
      </w:pPr>
      <w:r w:rsidRPr="0017638F">
        <w:rPr>
          <w:rFonts w:ascii="Segoe UI" w:hAnsi="Segoe UI" w:cs="Segoe UI"/>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6FD626B6" w14:textId="059803C4" w:rsidR="004F73DC" w:rsidRDefault="004F73DC" w:rsidP="00546174">
      <w:pPr>
        <w:spacing w:after="0" w:line="240" w:lineRule="auto"/>
        <w:rPr>
          <w:rStyle w:val="Hyperlink"/>
          <w:rFonts w:ascii="Arial" w:hAnsi="Arial" w:cs="Arial"/>
          <w:sz w:val="24"/>
          <w:szCs w:val="24"/>
        </w:rPr>
      </w:pPr>
    </w:p>
    <w:p w14:paraId="11A7612A"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K% RULE: Economist Milton Friedman predicted the rise of a computer capable of automatically adjusting the inflation rate of money. is the monetarist proposal that the money supply should be increased by the central bank by a constant percentage rate every year, irrespective of business cycles.</w:t>
      </w:r>
    </w:p>
    <w:p w14:paraId="5D47482C"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 polynomial-time algorithm by John Nash Princeton University: see: </w:t>
      </w:r>
      <w:proofErr w:type="gramStart"/>
      <w:r w:rsidRPr="00FD12B9">
        <w:rPr>
          <w:rStyle w:val="Hyperlink"/>
          <w:rFonts w:ascii="Arial" w:hAnsi="Arial" w:cs="Arial"/>
          <w:color w:val="000000" w:themeColor="text1"/>
          <w:sz w:val="24"/>
          <w:szCs w:val="24"/>
          <w:u w:val="none"/>
        </w:rPr>
        <w:t>http://web.cs.ucla.edu/~awm/cs288/class3.pdf</w:t>
      </w:r>
      <w:proofErr w:type="gramEnd"/>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6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FD12B9">
        <w:rPr>
          <w:rStyle w:val="Hyperlink"/>
          <w:rFonts w:ascii="Arial" w:hAnsi="Arial" w:cs="Arial"/>
          <w:color w:val="000000" w:themeColor="text1"/>
          <w:sz w:val="24"/>
          <w:szCs w:val="24"/>
          <w:u w:val="none"/>
        </w:rPr>
        <w:t>Mashape</w:t>
      </w:r>
      <w:proofErr w:type="spellEnd"/>
      <w:r w:rsidRPr="00FD12B9">
        <w:rPr>
          <w:rStyle w:val="Hyperlink"/>
          <w:rFonts w:ascii="Arial" w:hAnsi="Arial" w:cs="Arial"/>
          <w:color w:val="000000" w:themeColor="text1"/>
          <w:sz w:val="24"/>
          <w:szCs w:val="24"/>
          <w:u w:val="none"/>
        </w:rPr>
        <w:t xml:space="preserv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61"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xml:space="preserve">– see math behind the Earth – Moon – Sun cyclic </w:t>
      </w:r>
      <w:proofErr w:type="gramStart"/>
      <w:r w:rsidR="00177E43" w:rsidRPr="00FD12B9">
        <w:rPr>
          <w:rFonts w:ascii="Arial" w:hAnsi="Arial" w:cs="Arial"/>
          <w:color w:val="333333"/>
          <w:sz w:val="24"/>
          <w:szCs w:val="24"/>
          <w:shd w:val="clear" w:color="auto" w:fill="FFFFFF"/>
        </w:rPr>
        <w:t>patterns</w:t>
      </w:r>
      <w:proofErr w:type="gramEnd"/>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62"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Baseball Rules: </w:t>
      </w:r>
      <w:proofErr w:type="gramStart"/>
      <w:r w:rsidRPr="00FD12B9">
        <w:rPr>
          <w:rStyle w:val="Hyperlink"/>
          <w:rFonts w:ascii="Arial" w:hAnsi="Arial" w:cs="Arial"/>
          <w:color w:val="000000" w:themeColor="text1"/>
          <w:sz w:val="24"/>
          <w:szCs w:val="24"/>
          <w:u w:val="none"/>
        </w:rPr>
        <w:t>http://mlb.mlb.com/mlb/official_info/official_rules/official_rules.jsp</w:t>
      </w:r>
      <w:proofErr w:type="gramEnd"/>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63"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000000" w:rsidP="00374FC0">
      <w:pPr>
        <w:spacing w:after="0" w:line="240" w:lineRule="auto"/>
        <w:rPr>
          <w:rFonts w:ascii="Arial" w:hAnsi="Arial" w:cs="Arial"/>
          <w:b/>
          <w:color w:val="505050"/>
          <w:sz w:val="24"/>
          <w:szCs w:val="24"/>
          <w:shd w:val="clear" w:color="auto" w:fill="FFFFFF"/>
        </w:rPr>
      </w:pPr>
      <w:hyperlink r:id="rId64"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65"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66"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000000" w:rsidP="00C5135A">
      <w:pPr>
        <w:spacing w:after="0" w:line="240" w:lineRule="auto"/>
        <w:rPr>
          <w:rStyle w:val="Hyperlink"/>
          <w:rFonts w:ascii="Arial" w:hAnsi="Arial" w:cs="Arial"/>
          <w:color w:val="000000" w:themeColor="text1"/>
          <w:sz w:val="24"/>
          <w:szCs w:val="24"/>
          <w:u w:val="none"/>
        </w:rPr>
      </w:pPr>
      <w:hyperlink r:id="rId67"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xml:space="preserve">. This method holds that the skill of </w:t>
      </w:r>
      <w:r w:rsidR="003B6979" w:rsidRPr="00FD12B9">
        <w:rPr>
          <w:rStyle w:val="Hyperlink"/>
          <w:rFonts w:ascii="Arial" w:hAnsi="Arial" w:cs="Arial"/>
          <w:color w:val="000000" w:themeColor="text1"/>
          <w:sz w:val="24"/>
          <w:szCs w:val="24"/>
          <w:u w:val="none"/>
        </w:rPr>
        <w:lastRenderedPageBreak/>
        <w:t>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68"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69"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spellStart"/>
      <w:proofErr w:type="gramStart"/>
      <w:r w:rsidRPr="00FD12B9">
        <w:rPr>
          <w:rStyle w:val="Hyperlink"/>
          <w:rFonts w:ascii="Arial" w:hAnsi="Arial" w:cs="Arial"/>
          <w:color w:val="000000" w:themeColor="text1"/>
          <w:sz w:val="24"/>
          <w:szCs w:val="24"/>
          <w:u w:val="none"/>
        </w:rPr>
        <w:t>a</w:t>
      </w:r>
      <w:proofErr w:type="spellEnd"/>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70"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000000" w:rsidP="00EA288D">
      <w:pPr>
        <w:shd w:val="clear" w:color="auto" w:fill="FFFFFF"/>
        <w:spacing w:after="0" w:line="300" w:lineRule="atLeast"/>
        <w:textAlignment w:val="baseline"/>
        <w:rPr>
          <w:rFonts w:ascii="Arial" w:hAnsi="Arial" w:cs="Arial"/>
          <w:sz w:val="24"/>
          <w:szCs w:val="24"/>
        </w:rPr>
      </w:pPr>
      <w:hyperlink r:id="rId71"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w:t>
      </w:r>
      <w:proofErr w:type="spellStart"/>
      <w:r w:rsidR="008F4D70" w:rsidRPr="00FD12B9">
        <w:rPr>
          <w:rFonts w:ascii="Arial" w:hAnsi="Arial" w:cs="Arial"/>
          <w:color w:val="888888"/>
          <w:sz w:val="24"/>
          <w:szCs w:val="24"/>
          <w:shd w:val="clear" w:color="auto" w:fill="FFFFFF"/>
        </w:rPr>
        <w:t>revolutionises</w:t>
      </w:r>
      <w:proofErr w:type="spellEnd"/>
      <w:r w:rsidR="008F4D70" w:rsidRPr="00FD12B9">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xml:space="preserve">, but also a powerful, modular toolset to build with in any way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users can imagine.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000000" w:rsidP="00E33F77">
      <w:pPr>
        <w:shd w:val="clear" w:color="auto" w:fill="FFFFFF"/>
        <w:spacing w:after="0" w:line="300" w:lineRule="atLeast"/>
        <w:textAlignment w:val="baseline"/>
        <w:rPr>
          <w:rFonts w:ascii="Arial" w:hAnsi="Arial" w:cs="Arial"/>
          <w:sz w:val="24"/>
          <w:szCs w:val="24"/>
        </w:rPr>
      </w:pPr>
      <w:hyperlink r:id="rId72"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73"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proofErr w:type="spellStart"/>
      <w:r w:rsidR="00272DAA" w:rsidRPr="00FD12B9">
        <w:rPr>
          <w:rFonts w:ascii="Arial" w:hAnsi="Arial" w:cs="Arial"/>
          <w:sz w:val="24"/>
          <w:szCs w:val="24"/>
        </w:rPr>
        <w:t>BitTeaser</w:t>
      </w:r>
      <w:proofErr w:type="spellEnd"/>
      <w:r w:rsidR="00272DAA" w:rsidRPr="00FD12B9">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74"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75"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w:t>
      </w:r>
      <w:proofErr w:type="gramStart"/>
      <w:r w:rsidRPr="00FD12B9">
        <w:rPr>
          <w:rFonts w:ascii="Arial" w:hAnsi="Arial" w:cs="Arial"/>
          <w:sz w:val="24"/>
          <w:szCs w:val="24"/>
        </w:rPr>
        <w:t>time</w:t>
      </w:r>
      <w:proofErr w:type="gramEnd"/>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000000" w:rsidP="00EA288D">
      <w:pPr>
        <w:shd w:val="clear" w:color="auto" w:fill="FFFFFF"/>
        <w:spacing w:after="0" w:line="300" w:lineRule="atLeast"/>
        <w:textAlignment w:val="baseline"/>
        <w:rPr>
          <w:rFonts w:ascii="Arial" w:hAnsi="Arial" w:cs="Arial"/>
          <w:color w:val="333333"/>
          <w:sz w:val="24"/>
          <w:szCs w:val="24"/>
        </w:rPr>
      </w:pPr>
      <w:hyperlink r:id="rId76"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w:t>
      </w:r>
      <w:proofErr w:type="spellStart"/>
      <w:r w:rsidR="00EA288D" w:rsidRPr="00FD12B9">
        <w:rPr>
          <w:rFonts w:ascii="Arial" w:hAnsi="Arial" w:cs="Arial"/>
          <w:color w:val="333333"/>
          <w:sz w:val="24"/>
          <w:szCs w:val="24"/>
        </w:rPr>
        <w:t>brokerless</w:t>
      </w:r>
      <w:proofErr w:type="spellEnd"/>
      <w:r w:rsidR="00EA288D" w:rsidRPr="00FD12B9">
        <w:rPr>
          <w:rFonts w:ascii="Arial" w:hAnsi="Arial" w:cs="Arial"/>
          <w:color w:val="333333"/>
          <w:sz w:val="24"/>
          <w:szCs w:val="24"/>
        </w:rPr>
        <w:t xml:space="preserve">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w:t>
      </w:r>
      <w:r w:rsidRPr="00FD12B9">
        <w:rPr>
          <w:rStyle w:val="Hyperlink"/>
          <w:rFonts w:ascii="Arial" w:hAnsi="Arial" w:cs="Arial"/>
          <w:color w:val="000000" w:themeColor="text1"/>
          <w:sz w:val="24"/>
          <w:szCs w:val="24"/>
          <w:u w:val="none"/>
        </w:rPr>
        <w:lastRenderedPageBreak/>
        <w:t xml:space="preserve">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4A24226F" w:rsidR="00B57963" w:rsidRPr="00FD12B9" w:rsidRDefault="00000000" w:rsidP="00B57963">
      <w:pPr>
        <w:spacing w:after="0" w:line="240" w:lineRule="auto"/>
        <w:rPr>
          <w:rStyle w:val="Hyperlink"/>
          <w:rFonts w:ascii="Arial" w:hAnsi="Arial" w:cs="Arial"/>
          <w:color w:val="000000" w:themeColor="text1"/>
          <w:sz w:val="24"/>
          <w:szCs w:val="24"/>
          <w:u w:val="none"/>
        </w:rPr>
      </w:pPr>
      <w:hyperlink r:id="rId77"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8"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w:t>
      </w:r>
      <w:r w:rsidRPr="00FD12B9">
        <w:rPr>
          <w:rStyle w:val="Hyperlink"/>
          <w:rFonts w:ascii="Arial" w:hAnsi="Arial" w:cs="Arial"/>
          <w:color w:val="000000" w:themeColor="text1"/>
          <w:sz w:val="24"/>
          <w:szCs w:val="24"/>
          <w:u w:val="none"/>
        </w:rPr>
        <w:lastRenderedPageBreak/>
        <w:t>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 xml:space="preserve">Message Text Format USMTF / XML MTF FORMATTED MESSAGE CATALOG </w:t>
      </w:r>
      <w:proofErr w:type="gramStart"/>
      <w:r w:rsidR="00D439D5" w:rsidRPr="00FD12B9">
        <w:rPr>
          <w:rFonts w:ascii="Arial" w:hAnsi="Arial" w:cs="Arial"/>
          <w:color w:val="000000" w:themeColor="text1"/>
          <w:sz w:val="24"/>
          <w:szCs w:val="24"/>
        </w:rPr>
        <w:t>includes, and</w:t>
      </w:r>
      <w:proofErr w:type="gramEnd"/>
      <w:r w:rsidR="00D439D5" w:rsidRPr="00FD12B9">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w:t>
      </w:r>
      <w:proofErr w:type="gramStart"/>
      <w:r w:rsidR="00D439D5" w:rsidRPr="00FD12B9">
        <w:rPr>
          <w:rFonts w:ascii="Arial" w:hAnsi="Arial" w:cs="Arial"/>
          <w:color w:val="000000" w:themeColor="text1"/>
          <w:sz w:val="24"/>
          <w:szCs w:val="24"/>
        </w:rPr>
        <w:t>specified</w:t>
      </w:r>
      <w:proofErr w:type="gramEnd"/>
      <w:r w:rsidR="00D439D5" w:rsidRPr="00FD12B9">
        <w:rPr>
          <w:rFonts w:ascii="Arial" w:hAnsi="Arial" w:cs="Arial"/>
          <w:color w:val="000000" w:themeColor="text1"/>
          <w:sz w:val="24"/>
          <w:szCs w:val="24"/>
        </w:rPr>
        <w:t xml:space="preserve">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w:t>
      </w:r>
      <w:proofErr w:type="gramStart"/>
      <w:r w:rsidR="00C4636C" w:rsidRPr="00FD12B9">
        <w:rPr>
          <w:rFonts w:ascii="Arial" w:hAnsi="Arial" w:cs="Arial"/>
          <w:color w:val="000000" w:themeColor="text1"/>
          <w:sz w:val="24"/>
          <w:szCs w:val="24"/>
        </w:rPr>
        <w:t>symbol</w:t>
      </w:r>
      <w:proofErr w:type="gramEnd"/>
      <w:r w:rsidR="00C4636C" w:rsidRPr="00FD12B9">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79"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80"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81"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82"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w:t>
      </w:r>
      <w:r w:rsidR="00146738" w:rsidRPr="00FD12B9">
        <w:rPr>
          <w:rStyle w:val="Hyperlink"/>
          <w:rFonts w:ascii="Arial" w:hAnsi="Arial" w:cs="Arial"/>
          <w:color w:val="000000" w:themeColor="text1"/>
          <w:sz w:val="24"/>
          <w:szCs w:val="24"/>
          <w:u w:val="none"/>
        </w:rPr>
        <w:lastRenderedPageBreak/>
        <w:t xml:space="preserve">resistant by definition. The basic principle emerged from early concepts presented in an article in the French newspaper "Le </w:t>
      </w:r>
      <w:proofErr w:type="spellStart"/>
      <w:r w:rsidR="00146738" w:rsidRPr="00FD12B9">
        <w:rPr>
          <w:rStyle w:val="Hyperlink"/>
          <w:rFonts w:ascii="Arial" w:hAnsi="Arial" w:cs="Arial"/>
          <w:color w:val="000000" w:themeColor="text1"/>
          <w:sz w:val="24"/>
          <w:szCs w:val="24"/>
          <w:u w:val="none"/>
        </w:rPr>
        <w:t>Fédériste</w:t>
      </w:r>
      <w:proofErr w:type="spellEnd"/>
      <w:r w:rsidR="00146738" w:rsidRPr="00FD12B9">
        <w:rPr>
          <w:rStyle w:val="Hyperlink"/>
          <w:rFonts w:ascii="Arial" w:hAnsi="Arial" w:cs="Arial"/>
          <w:color w:val="000000" w:themeColor="text1"/>
          <w:sz w:val="24"/>
          <w:szCs w:val="24"/>
          <w:u w:val="none"/>
        </w:rPr>
        <w:t>" on 1 January 1933. The idea to establish a "</w:t>
      </w:r>
      <w:proofErr w:type="spellStart"/>
      <w:r w:rsidR="00146738" w:rsidRPr="00FD12B9">
        <w:rPr>
          <w:rStyle w:val="Hyperlink"/>
          <w:rFonts w:ascii="Arial" w:hAnsi="Arial" w:cs="Arial"/>
          <w:color w:val="000000" w:themeColor="text1"/>
          <w:sz w:val="24"/>
          <w:szCs w:val="24"/>
          <w:u w:val="none"/>
        </w:rPr>
        <w:t>L'Europa</w:t>
      </w:r>
      <w:proofErr w:type="spellEnd"/>
      <w:r w:rsidR="00146738" w:rsidRPr="00FD12B9">
        <w:rPr>
          <w:rStyle w:val="Hyperlink"/>
          <w:rFonts w:ascii="Arial" w:hAnsi="Arial" w:cs="Arial"/>
          <w:color w:val="000000" w:themeColor="text1"/>
          <w:sz w:val="24"/>
          <w:szCs w:val="24"/>
          <w:u w:val="none"/>
        </w:rPr>
        <w:t xml:space="preserve"> – </w:t>
      </w:r>
      <w:proofErr w:type="spellStart"/>
      <w:r w:rsidR="00146738" w:rsidRPr="00FD12B9">
        <w:rPr>
          <w:rStyle w:val="Hyperlink"/>
          <w:rFonts w:ascii="Arial" w:hAnsi="Arial" w:cs="Arial"/>
          <w:color w:val="000000" w:themeColor="text1"/>
          <w:sz w:val="24"/>
          <w:szCs w:val="24"/>
          <w:u w:val="none"/>
        </w:rPr>
        <w:t>monnaie</w:t>
      </w:r>
      <w:proofErr w:type="spellEnd"/>
      <w:r w:rsidR="00146738" w:rsidRPr="00FD12B9">
        <w:rPr>
          <w:rStyle w:val="Hyperlink"/>
          <w:rFonts w:ascii="Arial" w:hAnsi="Arial" w:cs="Arial"/>
          <w:color w:val="000000" w:themeColor="text1"/>
          <w:sz w:val="24"/>
          <w:szCs w:val="24"/>
          <w:u w:val="none"/>
        </w:rPr>
        <w:t xml:space="preserve"> de la </w:t>
      </w:r>
      <w:proofErr w:type="spellStart"/>
      <w:r w:rsidR="00146738" w:rsidRPr="00FD12B9">
        <w:rPr>
          <w:rStyle w:val="Hyperlink"/>
          <w:rFonts w:ascii="Arial" w:hAnsi="Arial" w:cs="Arial"/>
          <w:color w:val="000000" w:themeColor="text1"/>
          <w:sz w:val="24"/>
          <w:szCs w:val="24"/>
          <w:u w:val="none"/>
        </w:rPr>
        <w:t>paix</w:t>
      </w:r>
      <w:proofErr w:type="spellEnd"/>
      <w:r w:rsidR="00146738" w:rsidRPr="00FD12B9">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during an educational journey.</w:t>
      </w:r>
    </w:p>
    <w:p w14:paraId="4D6820E7" w14:textId="392C93C9" w:rsidR="001C770A" w:rsidRPr="00FD12B9" w:rsidRDefault="00000000" w:rsidP="001C770A">
      <w:pPr>
        <w:spacing w:after="0" w:line="240" w:lineRule="auto"/>
        <w:rPr>
          <w:rStyle w:val="Hyperlink"/>
          <w:rFonts w:ascii="Arial" w:hAnsi="Arial" w:cs="Arial"/>
          <w:color w:val="000000" w:themeColor="text1"/>
          <w:sz w:val="24"/>
          <w:szCs w:val="24"/>
          <w:u w:val="none"/>
        </w:rPr>
      </w:pPr>
      <w:hyperlink r:id="rId83"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84"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 xml:space="preserve">The Terra would work in tandem with the national currency and is not a new money that supplants everything else in its wake. As the Terra TRC (Trade Reference Currency) White Paper by Takashi </w:t>
      </w:r>
      <w:proofErr w:type="spellStart"/>
      <w:r w:rsidRPr="00FD12B9">
        <w:rPr>
          <w:rFonts w:ascii="Arial" w:hAnsi="Arial" w:cs="Arial"/>
          <w:sz w:val="24"/>
          <w:szCs w:val="24"/>
        </w:rPr>
        <w:t>Kiuchi</w:t>
      </w:r>
      <w:proofErr w:type="spellEnd"/>
      <w:r w:rsidRPr="00FD12B9">
        <w:rPr>
          <w:rFonts w:ascii="Arial" w:hAnsi="Arial" w:cs="Arial"/>
          <w:sz w:val="24"/>
          <w:szCs w:val="24"/>
        </w:rPr>
        <w:t xml:space="preserve">, Chairman </w:t>
      </w:r>
      <w:r w:rsidRPr="00FD12B9">
        <w:rPr>
          <w:rFonts w:ascii="Arial" w:hAnsi="Arial" w:cs="Arial"/>
          <w:sz w:val="24"/>
          <w:szCs w:val="24"/>
        </w:rPr>
        <w:lastRenderedPageBreak/>
        <w:t>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85" w:history="1">
        <w:r w:rsidR="00F42BDF" w:rsidRPr="00FD12B9">
          <w:rPr>
            <w:rStyle w:val="Hyperlink"/>
            <w:rFonts w:ascii="Arial" w:hAnsi="Arial" w:cs="Arial"/>
            <w:sz w:val="24"/>
            <w:szCs w:val="24"/>
          </w:rPr>
          <w:t>LINK</w:t>
        </w:r>
      </w:hyperlink>
    </w:p>
    <w:p w14:paraId="44B681FD" w14:textId="77777777" w:rsidR="00F42BDF" w:rsidRPr="00FD12B9" w:rsidRDefault="00000000" w:rsidP="001C770A">
      <w:pPr>
        <w:spacing w:after="0" w:line="240" w:lineRule="auto"/>
        <w:rPr>
          <w:rStyle w:val="Hyperlink"/>
          <w:rFonts w:ascii="Arial" w:hAnsi="Arial" w:cs="Arial"/>
          <w:color w:val="000000" w:themeColor="text1"/>
          <w:sz w:val="24"/>
          <w:szCs w:val="24"/>
          <w:u w:val="none"/>
        </w:rPr>
      </w:pPr>
      <w:hyperlink r:id="rId86"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A4FA099"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r w:rsidR="00E07091" w:rsidRPr="00FD12B9">
        <w:rPr>
          <w:rStyle w:val="Hyperlink"/>
          <w:rFonts w:ascii="Arial" w:hAnsi="Arial" w:cs="Arial"/>
          <w:color w:val="000000" w:themeColor="text1"/>
          <w:sz w:val="24"/>
          <w:szCs w:val="24"/>
          <w:u w:val="none"/>
        </w:rPr>
        <w:t>and</w:t>
      </w:r>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7"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88"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w:t>
      </w:r>
      <w:proofErr w:type="gramStart"/>
      <w:r w:rsidR="00847322" w:rsidRPr="00FD12B9">
        <w:rPr>
          <w:rStyle w:val="Hyperlink"/>
          <w:rFonts w:ascii="Arial" w:hAnsi="Arial" w:cs="Arial"/>
          <w:color w:val="000000" w:themeColor="text1"/>
          <w:sz w:val="24"/>
          <w:szCs w:val="24"/>
          <w:u w:val="none"/>
        </w:rPr>
        <w:t>instructions</w:t>
      </w:r>
      <w:proofErr w:type="gramEnd"/>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10AB9D60" w:rsidR="001C770A"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w:t>
      </w:r>
      <w:proofErr w:type="gramStart"/>
      <w:r w:rsidR="00484E3F" w:rsidRPr="00FD12B9">
        <w:rPr>
          <w:rStyle w:val="Hyperlink"/>
          <w:rFonts w:ascii="Arial" w:hAnsi="Arial" w:cs="Arial"/>
          <w:color w:val="000000" w:themeColor="text1"/>
          <w:sz w:val="24"/>
          <w:szCs w:val="24"/>
          <w:u w:val="none"/>
        </w:rPr>
        <w:t>At</w:t>
      </w:r>
      <w:proofErr w:type="gramEnd"/>
      <w:r w:rsidR="00484E3F"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9"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w:t>
      </w:r>
      <w:hyperlink r:id="rId90" w:history="1">
        <w:r w:rsidR="00FA270A" w:rsidRPr="00765391">
          <w:rPr>
            <w:rStyle w:val="Hyperlink"/>
            <w:rFonts w:ascii="Arial" w:hAnsi="Arial" w:cs="Arial"/>
            <w:sz w:val="24"/>
            <w:szCs w:val="24"/>
          </w:rPr>
          <w:t>http://www.csgnetwork.com/utzproptimecalc.html</w:t>
        </w:r>
      </w:hyperlink>
    </w:p>
    <w:p w14:paraId="129783B8" w14:textId="22C11C35" w:rsidR="00FA270A" w:rsidRDefault="00FA270A" w:rsidP="00484E3F">
      <w:pPr>
        <w:spacing w:after="0" w:line="240" w:lineRule="auto"/>
        <w:rPr>
          <w:rStyle w:val="Hyperlink"/>
          <w:rFonts w:ascii="Arial" w:hAnsi="Arial" w:cs="Arial"/>
          <w:color w:val="000000" w:themeColor="text1"/>
          <w:sz w:val="24"/>
          <w:szCs w:val="24"/>
          <w:u w:val="none"/>
        </w:rPr>
      </w:pPr>
    </w:p>
    <w:p w14:paraId="6563D6CC" w14:textId="7A724EB2" w:rsidR="00FA270A" w:rsidRDefault="00FA270A" w:rsidP="00484E3F">
      <w:pPr>
        <w:spacing w:after="0" w:line="240" w:lineRule="auto"/>
        <w:rPr>
          <w:rStyle w:val="Hyperlink"/>
          <w:rFonts w:ascii="Arial" w:hAnsi="Arial" w:cs="Arial"/>
          <w:color w:val="000000" w:themeColor="text1"/>
          <w:sz w:val="24"/>
          <w:szCs w:val="24"/>
          <w:u w:val="none"/>
        </w:rPr>
      </w:pPr>
      <w:r>
        <w:rPr>
          <w:noProof/>
        </w:rPr>
        <w:lastRenderedPageBreak/>
        <w:drawing>
          <wp:inline distT="0" distB="0" distL="0" distR="0" wp14:anchorId="08FFB885" wp14:editId="455F7758">
            <wp:extent cx="5943600" cy="4457700"/>
            <wp:effectExtent l="19050" t="19050" r="19050" b="19050"/>
            <wp:docPr id="102" name="Picture 2" descr="Diagram, text&#10;&#10;Description automatically generated">
              <a:extLst xmlns:a="http://schemas.openxmlformats.org/drawingml/2006/main">
                <a:ext uri="{FF2B5EF4-FFF2-40B4-BE49-F238E27FC236}">
                  <a16:creationId xmlns:a16="http://schemas.microsoft.com/office/drawing/2014/main" id="{19F93D5B-D124-66FD-B2A9-6C9E2CE9D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text&#10;&#10;Description automatically generated">
                      <a:extLst>
                        <a:ext uri="{FF2B5EF4-FFF2-40B4-BE49-F238E27FC236}">
                          <a16:creationId xmlns:a16="http://schemas.microsoft.com/office/drawing/2014/main" id="{19F93D5B-D124-66FD-B2A9-6C9E2CE9D46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915F545" w14:textId="0EC922DD" w:rsidR="00067056" w:rsidRDefault="00FA270A" w:rsidP="00081FC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EPOCH TIME CYCLE METRIC BUILDING BLOCKS</w:t>
      </w:r>
    </w:p>
    <w:p w14:paraId="554B3533" w14:textId="4144D938" w:rsidR="00BF1DA6" w:rsidRDefault="00BF1DA6" w:rsidP="00081FCB">
      <w:pPr>
        <w:spacing w:after="0" w:line="240" w:lineRule="auto"/>
        <w:rPr>
          <w:rStyle w:val="Hyperlink"/>
          <w:rFonts w:ascii="Arial" w:hAnsi="Arial" w:cs="Arial"/>
          <w:color w:val="000000" w:themeColor="text1"/>
          <w:sz w:val="24"/>
          <w:szCs w:val="24"/>
          <w:u w:val="none"/>
        </w:rPr>
      </w:pPr>
    </w:p>
    <w:p w14:paraId="094DFE35" w14:textId="2F03AF4D" w:rsidR="00BF1DA6" w:rsidRDefault="00BF1DA6" w:rsidP="00081FCB">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BF59ABE" wp14:editId="22B7F87C">
            <wp:extent cx="5943600" cy="3154680"/>
            <wp:effectExtent l="0" t="0" r="0" b="762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B68F577" w14:textId="3839569A" w:rsidR="00BF1DA6" w:rsidRPr="00081FCB" w:rsidRDefault="00BF1DA6" w:rsidP="00081FCB">
      <w:pPr>
        <w:spacing w:after="0" w:line="240" w:lineRule="auto"/>
        <w:rPr>
          <w:rFonts w:ascii="Arial" w:hAnsi="Arial" w:cs="Arial"/>
          <w:color w:val="000000" w:themeColor="text1"/>
          <w:sz w:val="24"/>
          <w:szCs w:val="24"/>
        </w:rPr>
      </w:pPr>
      <w:r>
        <w:rPr>
          <w:rFonts w:ascii="Arial" w:hAnsi="Arial" w:cs="Arial"/>
          <w:color w:val="000000" w:themeColor="text1"/>
          <w:sz w:val="24"/>
          <w:szCs w:val="24"/>
        </w:rPr>
        <w:t>Figure 10: Foundation technology for the DeFi IP programmable $ patent wars</w:t>
      </w:r>
    </w:p>
    <w:p w14:paraId="62205E29" w14:textId="77777777" w:rsidR="00BF1DA6" w:rsidRDefault="00BF1DA6" w:rsidP="00F733BD">
      <w:pPr>
        <w:spacing w:after="0" w:line="240" w:lineRule="auto"/>
        <w:ind w:right="103"/>
        <w:rPr>
          <w:rFonts w:ascii="Arial" w:hAnsi="Arial" w:cs="Arial"/>
          <w:sz w:val="24"/>
          <w:szCs w:val="24"/>
        </w:rPr>
      </w:pPr>
    </w:p>
    <w:p w14:paraId="5D022139" w14:textId="4ABD7AE4"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w:t>
      </w:r>
      <w:proofErr w:type="gramStart"/>
      <w:r w:rsidRPr="00FD12B9">
        <w:rPr>
          <w:rFonts w:ascii="Arial" w:hAnsi="Arial" w:cs="Arial"/>
          <w:sz w:val="24"/>
          <w:szCs w:val="24"/>
        </w:rPr>
        <w:t>cases</w:t>
      </w:r>
      <w:proofErr w:type="gramEnd"/>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t>
      </w:r>
      <w:r w:rsidRPr="00FD12B9">
        <w:rPr>
          <w:rFonts w:ascii="Arial" w:hAnsi="Arial" w:cs="Arial"/>
          <w:sz w:val="24"/>
          <w:szCs w:val="24"/>
        </w:rPr>
        <w:lastRenderedPageBreak/>
        <w:t xml:space="preserve">with pre / aftershocks. Wave crests and troughs are converted into analog integer 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proofErr w:type="gramStart"/>
      <w:r w:rsidRPr="00FD12B9">
        <w:rPr>
          <w:rFonts w:ascii="Arial" w:hAnsi="Arial" w:cs="Arial"/>
          <w:sz w:val="24"/>
          <w:szCs w:val="24"/>
        </w:rPr>
        <w:t>treatises</w:t>
      </w:r>
      <w:proofErr w:type="gramEnd"/>
      <w:r w:rsidRPr="00FD12B9">
        <w:rPr>
          <w:rFonts w:ascii="Arial" w:hAnsi="Arial" w:cs="Arial"/>
          <w:sz w:val="24"/>
          <w:szCs w:val="24"/>
        </w:rPr>
        <w:t xml:space="preserve">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 xml:space="preserve">hop by hop detection function to determine hop by hop count corresponding null / 0 and steps from null representing hop counts e.g., +1, +2, +3, +4 and / or -1, -2, -3, -4 Paul Revere linear, sequential metaphor indicating distance traveled in context with router / server / switch / node </w:t>
      </w:r>
      <w:proofErr w:type="gramStart"/>
      <w:r w:rsidRPr="00FD12B9">
        <w:rPr>
          <w:rFonts w:ascii="Arial" w:hAnsi="Arial" w:cs="Arial"/>
          <w:sz w:val="24"/>
          <w:szCs w:val="24"/>
        </w:rPr>
        <w:t>traversal</w:t>
      </w:r>
      <w:proofErr w:type="gramEnd"/>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 xml:space="preserve">intensity, duration and hop count </w:t>
      </w:r>
      <w:proofErr w:type="gramStart"/>
      <w:r w:rsidRPr="00FD12B9">
        <w:rPr>
          <w:rFonts w:ascii="Arial" w:hAnsi="Arial" w:cs="Arial"/>
          <w:sz w:val="24"/>
          <w:szCs w:val="24"/>
        </w:rPr>
        <w:t>sum</w:t>
      </w:r>
      <w:r w:rsidR="0008633D" w:rsidRPr="00FD12B9">
        <w:rPr>
          <w:rFonts w:ascii="Arial" w:hAnsi="Arial" w:cs="Arial"/>
          <w:sz w:val="24"/>
          <w:szCs w:val="24"/>
        </w:rPr>
        <w:t>mation</w:t>
      </w:r>
      <w:proofErr w:type="gramEnd"/>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w:t>
      </w:r>
      <w:proofErr w:type="gramStart"/>
      <w:r w:rsidRPr="00FD12B9">
        <w:rPr>
          <w:rFonts w:ascii="Arial" w:hAnsi="Arial" w:cs="Arial"/>
          <w:sz w:val="24"/>
          <w:szCs w:val="24"/>
        </w:rPr>
        <w:t>broadcast</w:t>
      </w:r>
      <w:r w:rsidR="0008633D" w:rsidRPr="00FD12B9">
        <w:rPr>
          <w:rFonts w:ascii="Arial" w:hAnsi="Arial" w:cs="Arial"/>
          <w:sz w:val="24"/>
          <w:szCs w:val="24"/>
        </w:rPr>
        <w:t>s</w:t>
      </w:r>
      <w:proofErr w:type="gramEnd"/>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w:t>
      </w:r>
      <w:proofErr w:type="gramStart"/>
      <w:r w:rsidRPr="00FD12B9">
        <w:rPr>
          <w:rFonts w:ascii="Arial" w:hAnsi="Arial" w:cs="Arial"/>
          <w:color w:val="24292F"/>
          <w:sz w:val="24"/>
          <w:szCs w:val="24"/>
        </w:rPr>
        <w:t>framework</w:t>
      </w:r>
      <w:proofErr w:type="gramEnd"/>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w:t>
      </w:r>
      <w:proofErr w:type="gramStart"/>
      <w:r w:rsidRPr="00FD12B9">
        <w:rPr>
          <w:rFonts w:ascii="Arial" w:hAnsi="Arial" w:cs="Arial"/>
          <w:color w:val="24292F"/>
        </w:rPr>
        <w:t>framework</w:t>
      </w:r>
      <w:proofErr w:type="gramEnd"/>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SWORDS TO PLOWSHARES DESCRIPTION: Adaptive Procedural Template forming / supporting a system of federated systems with a distributed signaling, telemetry </w:t>
      </w:r>
      <w:r w:rsidRPr="00FD12B9">
        <w:rPr>
          <w:rFonts w:ascii="Arial" w:hAnsi="Arial" w:cs="Arial"/>
          <w:color w:val="24292F"/>
        </w:rPr>
        <w:lastRenderedPageBreak/>
        <w:t>(OPORD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A02967" w14:textId="17707E78" w:rsidR="006A32C1" w:rsidRPr="00BF1DA6" w:rsidRDefault="00AE3A7B" w:rsidP="00BF1DA6">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6D258062" w14:textId="00542871"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61E7853"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IMF's International Monetary Fund SDR Special Drawing Rights stable </w:t>
      </w:r>
      <w:proofErr w:type="gramStart"/>
      <w:r w:rsidRPr="00FD12B9">
        <w:rPr>
          <w:rFonts w:ascii="Arial" w:hAnsi="Arial" w:cs="Arial"/>
          <w:color w:val="24292F"/>
        </w:rPr>
        <w:t xml:space="preserve">coin </w:t>
      </w:r>
      <w:r w:rsidR="006A32C1">
        <w:rPr>
          <w:rFonts w:ascii="Arial" w:hAnsi="Arial" w:cs="Arial"/>
          <w:color w:val="24292F"/>
        </w:rPr>
        <w:t>,</w:t>
      </w:r>
      <w:proofErr w:type="gramEnd"/>
      <w:r w:rsidR="006A32C1">
        <w:rPr>
          <w:rFonts w:ascii="Arial" w:hAnsi="Arial" w:cs="Arial"/>
          <w:color w:val="24292F"/>
        </w:rPr>
        <w:t xml:space="preserve"> Treasuries, Bonds, Securities </w:t>
      </w:r>
      <w:r w:rsidRPr="00FD12B9">
        <w:rPr>
          <w:rFonts w:ascii="Arial" w:hAnsi="Arial" w:cs="Arial"/>
          <w:color w:val="24292F"/>
        </w:rPr>
        <w:t>basket</w:t>
      </w:r>
      <w:r w:rsidR="006A32C1">
        <w:rPr>
          <w:rFonts w:ascii="Arial" w:hAnsi="Arial" w:cs="Arial"/>
          <w:color w:val="24292F"/>
        </w:rPr>
        <w:t xml:space="preserve"> mini index</w:t>
      </w:r>
    </w:p>
    <w:p w14:paraId="6E93ACB5" w14:textId="207A5FAC"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NESERA / GESERA's QFS Quantum Financial System Las Vegas</w:t>
      </w:r>
      <w:r w:rsidR="006A32C1">
        <w:rPr>
          <w:rFonts w:ascii="Arial" w:hAnsi="Arial" w:cs="Arial"/>
          <w:color w:val="24292F"/>
        </w:rPr>
        <w:t xml:space="preserve"> </w:t>
      </w:r>
      <w:proofErr w:type="gramStart"/>
      <w:r w:rsidR="006A32C1">
        <w:rPr>
          <w:rFonts w:ascii="Arial" w:hAnsi="Arial" w:cs="Arial"/>
          <w:color w:val="24292F"/>
        </w:rPr>
        <w:t>based</w:t>
      </w:r>
      <w:proofErr w:type="gramEnd"/>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3"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94"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w:t>
      </w:r>
      <w:proofErr w:type="spellStart"/>
      <w:r w:rsidRPr="00FD12B9">
        <w:rPr>
          <w:rFonts w:ascii="Arial" w:hAnsi="Arial" w:cs="Arial"/>
          <w:color w:val="24292F"/>
          <w:sz w:val="24"/>
          <w:szCs w:val="24"/>
        </w:rPr>
        <w:t>Lietaer</w:t>
      </w:r>
      <w:proofErr w:type="spellEnd"/>
      <w:r w:rsidRPr="00FD12B9">
        <w:rPr>
          <w:rFonts w:ascii="Arial" w:hAnsi="Arial" w:cs="Arial"/>
          <w:color w:val="24292F"/>
          <w:sz w:val="24"/>
          <w:szCs w:val="24"/>
        </w:rPr>
        <w:t xml:space="preserve">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FD12B9">
        <w:rPr>
          <w:rFonts w:ascii="Arial" w:hAnsi="Arial" w:cs="Arial"/>
          <w:color w:val="373737"/>
          <w:sz w:val="24"/>
          <w:szCs w:val="24"/>
        </w:rPr>
        <w:t>dollars worth</w:t>
      </w:r>
      <w:proofErr w:type="spellEnd"/>
      <w:r w:rsidRPr="00FD12B9">
        <w:rPr>
          <w:rFonts w:ascii="Arial" w:hAnsi="Arial" w:cs="Arial"/>
          <w:color w:val="373737"/>
          <w:sz w:val="24"/>
          <w:szCs w:val="24"/>
        </w:rPr>
        <w:t xml:space="preserve">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 xml:space="preserve">PRECEDENT: AMERICAN AXLE V. NEAPCO RULING Judge: "an inventive concept to instead focus on the reliance on Hooke’s law and predicted that because all inventions depend to some extent on the operation of unstated natural laws, the majority’s opinion </w:t>
      </w:r>
      <w:r w:rsidRPr="00FD12B9">
        <w:rPr>
          <w:rFonts w:ascii="Arial" w:hAnsi="Arial" w:cs="Arial"/>
          <w:color w:val="24292F"/>
        </w:rPr>
        <w:lastRenderedPageBreak/>
        <w:t>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5"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w:t>
      </w:r>
      <w:proofErr w:type="spellStart"/>
      <w:r w:rsidRPr="00FD12B9">
        <w:rPr>
          <w:rFonts w:ascii="Arial" w:hAnsi="Arial" w:cs="Arial"/>
          <w:color w:val="24292F"/>
        </w:rPr>
        <w:t>intg</w:t>
      </w:r>
      <w:proofErr w:type="spellEnd"/>
      <w:proofErr w:type="gramEnd"/>
      <w:r w:rsidRPr="00FD12B9">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6"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24B94697" w14:textId="7B211B0F" w:rsidR="009538CC" w:rsidRDefault="002A1134" w:rsidP="00265631">
      <w:pPr>
        <w:spacing w:after="0" w:line="240" w:lineRule="auto"/>
        <w:ind w:right="85"/>
        <w:rPr>
          <w:rFonts w:ascii="Arial" w:hAnsi="Arial" w:cs="Arial"/>
          <w:sz w:val="24"/>
          <w:szCs w:val="24"/>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017FE9E" w14:textId="77777777" w:rsidR="00265631" w:rsidRPr="00265631" w:rsidRDefault="00265631" w:rsidP="00265631">
      <w:pPr>
        <w:spacing w:after="0" w:line="240" w:lineRule="auto"/>
        <w:ind w:right="85"/>
        <w:rPr>
          <w:rFonts w:ascii="Arial" w:hAnsi="Arial" w:cs="Arial"/>
          <w:bCs/>
          <w:sz w:val="24"/>
          <w:szCs w:val="24"/>
          <w:lang w:val="it-IT"/>
        </w:rPr>
      </w:pP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w:t>
      </w:r>
      <w:proofErr w:type="gramStart"/>
      <w:r w:rsidRPr="00FD12B9">
        <w:rPr>
          <w:rFonts w:ascii="Arial" w:hAnsi="Arial" w:cs="Arial"/>
          <w:color w:val="24292F"/>
        </w:rPr>
        <w:t>treatises</w:t>
      </w:r>
      <w:proofErr w:type="gramEnd"/>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 HbH hop by hop control described, represented by USPTO 13/573,002 Paul Revere, rain drop in pond meme - metaphor metrics denoting increases / decreases in thresholds intensity, duration and hop count </w:t>
      </w:r>
      <w:proofErr w:type="gramStart"/>
      <w:r w:rsidRPr="00FD12B9">
        <w:rPr>
          <w:rFonts w:ascii="Arial" w:hAnsi="Arial" w:cs="Arial"/>
          <w:color w:val="24292F"/>
        </w:rPr>
        <w:t>sums</w:t>
      </w:r>
      <w:proofErr w:type="gramEnd"/>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97"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FD12B9">
        <w:rPr>
          <w:rFonts w:ascii="Arial" w:hAnsi="Arial" w:cs="Arial"/>
          <w:color w:val="24292F"/>
        </w:rPr>
        <w:t>Buildr</w:t>
      </w:r>
      <w:proofErr w:type="spellEnd"/>
      <w:r w:rsidRPr="00FD12B9">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8"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w:t>
      </w:r>
      <w:proofErr w:type="spellStart"/>
      <w:r w:rsidRPr="00FD12B9">
        <w:rPr>
          <w:rFonts w:ascii="Arial" w:hAnsi="Arial" w:cs="Arial"/>
          <w:color w:val="24292F"/>
        </w:rPr>
        <w:t>Veritaseum</w:t>
      </w:r>
      <w:proofErr w:type="spellEnd"/>
      <w:r w:rsidRPr="00FD12B9">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FD12B9">
        <w:rPr>
          <w:rFonts w:ascii="Arial" w:hAnsi="Arial" w:cs="Arial"/>
          <w:color w:val="24292F"/>
        </w:rPr>
        <w:lastRenderedPageBreak/>
        <w:t>Veritaseum</w:t>
      </w:r>
      <w:proofErr w:type="spellEnd"/>
      <w:r w:rsidRPr="00FD12B9">
        <w:rPr>
          <w:rFonts w:ascii="Arial" w:hAnsi="Arial" w:cs="Arial"/>
          <w:color w:val="24292F"/>
        </w:rPr>
        <w:t xml:space="preserve">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w:t>
      </w:r>
      <w:proofErr w:type="spellStart"/>
      <w:r w:rsidRPr="00FD12B9">
        <w:rPr>
          <w:rFonts w:ascii="Arial" w:hAnsi="Arial" w:cs="Arial"/>
          <w:color w:val="24292F"/>
        </w:rPr>
        <w:t>Veritaseum’s</w:t>
      </w:r>
      <w:proofErr w:type="spellEnd"/>
      <w:r w:rsidRPr="00FD12B9">
        <w:rPr>
          <w:rFonts w:ascii="Arial" w:hAnsi="Arial" w:cs="Arial"/>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sidRPr="00FD12B9">
        <w:rPr>
          <w:rFonts w:ascii="Arial" w:hAnsi="Arial" w:cs="Arial"/>
          <w:color w:val="24292F"/>
        </w:rPr>
        <w:t>VeADIR</w:t>
      </w:r>
      <w:proofErr w:type="spellEnd"/>
      <w:r w:rsidRPr="00FD12B9">
        <w:rPr>
          <w:rFonts w:ascii="Arial" w:hAnsi="Arial" w:cs="Arial"/>
          <w:color w:val="24292F"/>
        </w:rPr>
        <w:t xml:space="preserve"> stands for </w:t>
      </w:r>
      <w:proofErr w:type="spellStart"/>
      <w:r w:rsidRPr="00FD12B9">
        <w:rPr>
          <w:rFonts w:ascii="Arial" w:hAnsi="Arial" w:cs="Arial"/>
          <w:color w:val="24292F"/>
        </w:rPr>
        <w:t>Veritaseum</w:t>
      </w:r>
      <w:proofErr w:type="spellEnd"/>
      <w:r w:rsidRPr="00FD12B9">
        <w:rPr>
          <w:rFonts w:ascii="Arial" w:hAnsi="Arial" w:cs="Arial"/>
          <w:color w:val="24292F"/>
        </w:rPr>
        <w:t xml:space="preserve"> Autonomous Distributed Interactive Research. Source: </w:t>
      </w:r>
      <w:hyperlink r:id="rId99"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sidRPr="00FD12B9">
        <w:rPr>
          <w:rFonts w:ascii="Arial" w:hAnsi="Arial" w:cs="Arial"/>
          <w:color w:val="24292F"/>
        </w:rPr>
        <w:t>library</w:t>
      </w:r>
      <w:proofErr w:type="gramEnd"/>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FD12B9">
        <w:rPr>
          <w:rFonts w:ascii="Arial" w:hAnsi="Arial" w:cs="Arial"/>
          <w:color w:val="24292F"/>
        </w:rPr>
        <w:t>giants</w:t>
      </w:r>
      <w:proofErr w:type="gramEnd"/>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FD12B9">
        <w:rPr>
          <w:rFonts w:ascii="Arial" w:hAnsi="Arial" w:cs="Arial"/>
          <w:color w:val="24292F"/>
        </w:rPr>
        <w:t>Lietaer’s</w:t>
      </w:r>
      <w:proofErr w:type="spellEnd"/>
      <w:r w:rsidRPr="00FD12B9">
        <w:rPr>
          <w:rFonts w:ascii="Arial" w:hAnsi="Arial" w:cs="Arial"/>
          <w:color w:val="24292F"/>
        </w:rPr>
        <w:t xml:space="preserve"> TRC Trade Reference Currency ELSE face &gt;socio economic chaos TERRA Trade Reference Currency by Economist Bernard </w:t>
      </w:r>
      <w:proofErr w:type="spellStart"/>
      <w:r w:rsidRPr="00FD12B9">
        <w:rPr>
          <w:rFonts w:ascii="Arial" w:hAnsi="Arial" w:cs="Arial"/>
          <w:color w:val="24292F"/>
        </w:rPr>
        <w:t>Lietaer</w:t>
      </w:r>
      <w:proofErr w:type="spellEnd"/>
      <w:r w:rsidRPr="00FD12B9">
        <w:rPr>
          <w:rFonts w:ascii="Arial" w:hAnsi="Arial" w:cs="Arial"/>
          <w:color w:val="24292F"/>
        </w:rPr>
        <w:t xml:space="preserve"> LINK </w:t>
      </w:r>
      <w:hyperlink r:id="rId100" w:history="1">
        <w:r w:rsidRPr="00FD12B9">
          <w:rPr>
            <w:rStyle w:val="Hyperlink"/>
            <w:rFonts w:ascii="Arial" w:hAnsi="Arial" w:cs="Arial"/>
          </w:rPr>
          <w:t>http://lietaer.com/2010/01/terra/</w:t>
        </w:r>
      </w:hyperlink>
    </w:p>
    <w:p w14:paraId="5FC0D9FD" w14:textId="4A17798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w:t>
      </w:r>
      <w:r w:rsidR="00664778">
        <w:rPr>
          <w:rFonts w:ascii="Arial" w:hAnsi="Arial" w:cs="Arial"/>
          <w:color w:val="24292F"/>
        </w:rPr>
        <w:t>comprising</w:t>
      </w:r>
      <w:r w:rsidRPr="00FD12B9">
        <w:rPr>
          <w:rFonts w:ascii="Arial" w:hAnsi="Arial" w:cs="Arial"/>
          <w:color w:val="24292F"/>
        </w:rPr>
        <w:t xml:space="preserve"> a universal structured data exchange syntax lexicon with </w:t>
      </w:r>
      <w:r w:rsidR="00664778">
        <w:rPr>
          <w:rFonts w:ascii="Arial" w:hAnsi="Arial" w:cs="Arial"/>
          <w:color w:val="24292F"/>
        </w:rPr>
        <w:t xml:space="preserve">&gt; </w:t>
      </w:r>
      <w:r w:rsidRPr="00FD12B9">
        <w:rPr>
          <w:rFonts w:ascii="Arial" w:hAnsi="Arial" w:cs="Arial"/>
          <w:color w:val="24292F"/>
        </w:rPr>
        <w:t xml:space="preserve">300 use case </w:t>
      </w:r>
      <w:proofErr w:type="gramStart"/>
      <w:r w:rsidRPr="00FD12B9">
        <w:rPr>
          <w:rFonts w:ascii="Arial" w:hAnsi="Arial" w:cs="Arial"/>
          <w:color w:val="24292F"/>
        </w:rPr>
        <w:t>templates</w:t>
      </w:r>
      <w:proofErr w:type="gramEnd"/>
      <w:r w:rsidRPr="00FD12B9">
        <w:rPr>
          <w:rFonts w:ascii="Arial" w:hAnsi="Arial" w:cs="Arial"/>
          <w:color w:val="24292F"/>
        </w:rPr>
        <w:t xml:space="preserve"> </w:t>
      </w:r>
    </w:p>
    <w:p w14:paraId="79702E6A" w14:textId="35E7E972" w:rsidR="00E24DEC" w:rsidRPr="00FD12B9" w:rsidRDefault="00E24DEC" w:rsidP="00AE3A7B">
      <w:pPr>
        <w:pStyle w:val="NormalWeb"/>
        <w:shd w:val="clear" w:color="auto" w:fill="FFFFFF"/>
        <w:spacing w:before="0" w:beforeAutospacing="0" w:after="240" w:afterAutospacing="0"/>
        <w:rPr>
          <w:rFonts w:ascii="Arial" w:hAnsi="Arial" w:cs="Arial"/>
          <w:color w:val="24292F"/>
        </w:rPr>
      </w:pPr>
      <w:r>
        <w:rPr>
          <w:rFonts w:ascii="Arial" w:hAnsi="Arial" w:cs="Arial"/>
          <w:b/>
          <w:bCs/>
          <w:color w:val="202122"/>
          <w:sz w:val="21"/>
          <w:szCs w:val="21"/>
          <w:shd w:val="clear" w:color="auto" w:fill="FFFFFF"/>
        </w:rPr>
        <w:t>Open Financial Exchange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OFX</w:t>
      </w:r>
      <w:r>
        <w:rPr>
          <w:rFonts w:ascii="Arial" w:hAnsi="Arial" w:cs="Arial"/>
          <w:color w:val="202122"/>
          <w:sz w:val="21"/>
          <w:szCs w:val="21"/>
          <w:shd w:val="clear" w:color="auto" w:fill="FFFFFF"/>
        </w:rPr>
        <w:t>) is a </w:t>
      </w:r>
      <w:hyperlink r:id="rId101" w:tooltip="Data stream" w:history="1">
        <w:r>
          <w:rPr>
            <w:rStyle w:val="Hyperlink"/>
            <w:rFonts w:ascii="Arial" w:hAnsi="Arial" w:cs="Arial"/>
            <w:color w:val="0645AD"/>
            <w:sz w:val="21"/>
            <w:szCs w:val="21"/>
            <w:shd w:val="clear" w:color="auto" w:fill="FFFFFF"/>
          </w:rPr>
          <w:t>data-stream format</w:t>
        </w:r>
      </w:hyperlink>
      <w:r>
        <w:rPr>
          <w:rFonts w:ascii="Arial" w:hAnsi="Arial" w:cs="Arial"/>
          <w:color w:val="202122"/>
          <w:sz w:val="21"/>
          <w:szCs w:val="21"/>
          <w:shd w:val="clear" w:color="auto" w:fill="FFFFFF"/>
        </w:rPr>
        <w:t> for exchanging </w:t>
      </w:r>
      <w:hyperlink r:id="rId102" w:tooltip="Finance" w:history="1">
        <w:r>
          <w:rPr>
            <w:rStyle w:val="Hyperlink"/>
            <w:rFonts w:ascii="Arial" w:hAnsi="Arial" w:cs="Arial"/>
            <w:color w:val="0645AD"/>
            <w:sz w:val="21"/>
            <w:szCs w:val="21"/>
            <w:shd w:val="clear" w:color="auto" w:fill="FFFFFF"/>
          </w:rPr>
          <w:t>financial</w:t>
        </w:r>
      </w:hyperlink>
      <w:r>
        <w:rPr>
          <w:rFonts w:ascii="Arial" w:hAnsi="Arial" w:cs="Arial"/>
          <w:color w:val="202122"/>
          <w:sz w:val="21"/>
          <w:szCs w:val="21"/>
          <w:shd w:val="clear" w:color="auto" w:fill="FFFFFF"/>
        </w:rPr>
        <w:t> information</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103"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E24DEC">
        <w:rPr>
          <w:rFonts w:ascii="Arial" w:hAnsi="Arial" w:cs="Arial"/>
          <w:b/>
          <w:bCs/>
          <w:color w:val="24292F"/>
        </w:rPr>
        <w:t>QUANTUM COMPUTING</w:t>
      </w:r>
      <w:r w:rsidRPr="00FD12B9">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w:t>
      </w:r>
      <w:r w:rsidRPr="00FD12B9">
        <w:rPr>
          <w:rFonts w:ascii="Arial" w:hAnsi="Arial" w:cs="Arial"/>
          <w:color w:val="24292F"/>
        </w:rPr>
        <w:lastRenderedPageBreak/>
        <w:t xml:space="preserv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FD12B9">
        <w:rPr>
          <w:rFonts w:ascii="Arial" w:hAnsi="Arial" w:cs="Arial"/>
          <w:color w:val="24292F"/>
        </w:rPr>
        <w:t>in order to</w:t>
      </w:r>
      <w:proofErr w:type="gramEnd"/>
      <w:r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4" w:history="1">
        <w:r w:rsidRPr="00FD12B9">
          <w:rPr>
            <w:rStyle w:val="Hyperlink"/>
            <w:rFonts w:ascii="Arial" w:hAnsi="Arial" w:cs="Arial"/>
            <w:u w:val="none"/>
          </w:rPr>
          <w:t>https://csrc.nist.gov/CSRC/media/Presentations/The-NIST-Randomness-Beacon-2-0/images-media/SciDay18-poster-beacon-v20181022.pdf</w:t>
        </w:r>
      </w:hyperlink>
    </w:p>
    <w:p w14:paraId="2B4F4248" w14:textId="0C9B58C4" w:rsidR="00D61731" w:rsidRDefault="00D61731" w:rsidP="00D61731">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5" w:history="1">
        <w:r w:rsidRPr="00FD12B9">
          <w:rPr>
            <w:rStyle w:val="Hyperlink"/>
            <w:rFonts w:ascii="Arial" w:hAnsi="Arial" w:cs="Arial"/>
            <w:u w:val="none"/>
          </w:rPr>
          <w:t>https://thebigbelltest.org/team/nist-boulder/</w:t>
        </w:r>
      </w:hyperlink>
    </w:p>
    <w:p w14:paraId="3EA910F9" w14:textId="75035FAA" w:rsidR="00BF7CBF" w:rsidRPr="00FD12B9" w:rsidRDefault="00BF7CBF" w:rsidP="00D61731">
      <w:pPr>
        <w:pStyle w:val="NormalWeb"/>
        <w:shd w:val="clear" w:color="auto" w:fill="FFFFFF"/>
        <w:spacing w:before="0" w:beforeAutospacing="0" w:after="240" w:afterAutospacing="0"/>
        <w:rPr>
          <w:rFonts w:ascii="Arial" w:hAnsi="Arial" w:cs="Arial"/>
          <w:color w:val="24292F"/>
        </w:rPr>
      </w:pPr>
      <w:r>
        <w:rPr>
          <w:rFonts w:ascii="Arial" w:hAnsi="Arial" w:cs="Arial"/>
          <w:color w:val="202122"/>
          <w:sz w:val="21"/>
          <w:szCs w:val="21"/>
          <w:shd w:val="clear" w:color="auto" w:fill="FFFFFF"/>
        </w:rPr>
        <w:t>Quantum annealing starts from a quantum-mechanical superposition of all possible states (candidate states) with equal weights. Then the system evolves following the time-dependent </w:t>
      </w:r>
      <w:hyperlink r:id="rId106" w:tooltip="Schrödinger equation" w:history="1">
        <w:r>
          <w:rPr>
            <w:rStyle w:val="Hyperlink"/>
            <w:rFonts w:ascii="Arial" w:hAnsi="Arial" w:cs="Arial"/>
            <w:color w:val="0645AD"/>
            <w:sz w:val="21"/>
            <w:szCs w:val="21"/>
            <w:shd w:val="clear" w:color="auto" w:fill="FFFFFF"/>
          </w:rPr>
          <w:t>Schrödinger equation</w:t>
        </w:r>
      </w:hyperlink>
      <w:r>
        <w:rPr>
          <w:rFonts w:ascii="Arial" w:hAnsi="Arial" w:cs="Arial"/>
          <w:color w:val="202122"/>
          <w:sz w:val="21"/>
          <w:szCs w:val="21"/>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7" w:tooltip="Adiabatic quantum computation" w:history="1">
        <w:r>
          <w:rPr>
            <w:rStyle w:val="Hyperlink"/>
            <w:rFonts w:ascii="Arial" w:hAnsi="Arial" w:cs="Arial"/>
            <w:color w:val="0645AD"/>
            <w:sz w:val="21"/>
            <w:szCs w:val="21"/>
            <w:shd w:val="clear" w:color="auto" w:fill="FFFFFF"/>
          </w:rPr>
          <w:t>adiabatic quantum computation</w:t>
        </w:r>
      </w:hyperlink>
      <w:r>
        <w:rPr>
          <w:rFonts w:ascii="Arial" w:hAnsi="Arial" w:cs="Arial"/>
          <w:color w:val="202122"/>
          <w:sz w:val="21"/>
          <w:szCs w:val="21"/>
          <w:shd w:val="clear" w:color="auto" w:fill="FFFFFF"/>
        </w:rPr>
        <w:t>).</w:t>
      </w:r>
      <w:hyperlink r:id="rId108" w:anchor="cite_note-Farhi01-6" w:history="1">
        <w:r>
          <w:rPr>
            <w:rStyle w:val="Hyperlink"/>
            <w:rFonts w:ascii="Arial" w:hAnsi="Arial" w:cs="Arial"/>
            <w:color w:val="0645AD"/>
            <w:sz w:val="17"/>
            <w:szCs w:val="17"/>
            <w:shd w:val="clear" w:color="auto" w:fill="FFFFFF"/>
            <w:vertAlign w:val="superscript"/>
          </w:rPr>
          <w:t>[6]</w:t>
        </w:r>
      </w:hyperlink>
      <w:r>
        <w:rPr>
          <w:rFonts w:ascii="Arial" w:hAnsi="Arial" w:cs="Arial"/>
          <w:color w:val="202122"/>
          <w:sz w:val="21"/>
          <w:szCs w:val="21"/>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9" w:anchor="cite_note-Crosson14-7" w:history="1">
        <w:r>
          <w:rPr>
            <w:rStyle w:val="Hyperlink"/>
            <w:rFonts w:ascii="Arial" w:hAnsi="Arial" w:cs="Arial"/>
            <w:color w:val="0645AD"/>
            <w:sz w:val="17"/>
            <w:szCs w:val="17"/>
            <w:shd w:val="clear" w:color="auto" w:fill="FFFFFF"/>
            <w:vertAlign w:val="superscript"/>
          </w:rPr>
          <w:t>[7]</w:t>
        </w:r>
      </w:hyperlink>
      <w:hyperlink r:id="rId110" w:anchor="cite_note-Muthukrishnan15-8" w:history="1">
        <w:r>
          <w:rPr>
            <w:rStyle w:val="Hyperlink"/>
            <w:rFonts w:ascii="Arial" w:hAnsi="Arial" w:cs="Arial"/>
            <w:color w:val="0645AD"/>
            <w:sz w:val="17"/>
            <w:szCs w:val="17"/>
            <w:shd w:val="clear" w:color="auto" w:fill="FFFFFF"/>
            <w:vertAlign w:val="superscript"/>
          </w:rPr>
          <w:t>[8]</w:t>
        </w:r>
      </w:hyperlink>
      <w:r>
        <w:rPr>
          <w:rFonts w:ascii="Arial" w:hAnsi="Arial" w:cs="Arial"/>
          <w:color w:val="202122"/>
          <w:sz w:val="21"/>
          <w:szCs w:val="21"/>
          <w:shd w:val="clear" w:color="auto" w:fill="FFFFFF"/>
        </w:rPr>
        <w:t> The transverse field is finally switched off, and the system is expected to have reached the ground state of the classical </w:t>
      </w:r>
      <w:proofErr w:type="spellStart"/>
      <w:r w:rsidR="00000000">
        <w:fldChar w:fldCharType="begin"/>
      </w:r>
      <w:r w:rsidR="00000000">
        <w:instrText>HYPERLINK "https://en.wikipedia.org/wiki/Ising_model" \o "Ising model"</w:instrText>
      </w:r>
      <w:r w:rsidR="00000000">
        <w:fldChar w:fldCharType="separate"/>
      </w:r>
      <w:r>
        <w:rPr>
          <w:rStyle w:val="Hyperlink"/>
          <w:rFonts w:ascii="Arial" w:hAnsi="Arial" w:cs="Arial"/>
          <w:color w:val="0645AD"/>
          <w:sz w:val="21"/>
          <w:szCs w:val="21"/>
          <w:shd w:val="clear" w:color="auto" w:fill="FFFFFF"/>
        </w:rPr>
        <w:t>Ising</w:t>
      </w:r>
      <w:proofErr w:type="spellEnd"/>
      <w:r>
        <w:rPr>
          <w:rStyle w:val="Hyperlink"/>
          <w:rFonts w:ascii="Arial" w:hAnsi="Arial" w:cs="Arial"/>
          <w:color w:val="0645AD"/>
          <w:sz w:val="21"/>
          <w:szCs w:val="21"/>
          <w:shd w:val="clear" w:color="auto" w:fill="FFFFFF"/>
        </w:rPr>
        <w:t xml:space="preserve"> model</w:t>
      </w:r>
      <w:r w:rsidR="00000000">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1" w:anchor="cite_note-Brooke99-9" w:history="1">
        <w:r>
          <w:rPr>
            <w:rStyle w:val="Hyperlink"/>
            <w:rFonts w:ascii="Arial" w:hAnsi="Arial" w:cs="Arial"/>
            <w:color w:val="0645AD"/>
            <w:sz w:val="17"/>
            <w:szCs w:val="17"/>
            <w:shd w:val="clear" w:color="auto" w:fill="FFFFFF"/>
            <w:vertAlign w:val="superscript"/>
          </w:rPr>
          <w:t>[9]</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2"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113"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114"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115"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6"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t>
      </w:r>
      <w:proofErr w:type="spellStart"/>
      <w:r w:rsidRPr="00FD12B9">
        <w:rPr>
          <w:rFonts w:ascii="Arial" w:hAnsi="Arial" w:cs="Arial"/>
          <w:color w:val="24292F"/>
        </w:rPr>
        <w:t>Schroedinger's</w:t>
      </w:r>
      <w:proofErr w:type="spellEnd"/>
      <w:r w:rsidRPr="00FD12B9">
        <w:rPr>
          <w:rFonts w:ascii="Arial" w:hAnsi="Arial" w:cs="Arial"/>
          <w:color w:val="24292F"/>
        </w:rPr>
        <w:t xml:space="preserve"> equation at </w:t>
      </w:r>
      <w:proofErr w:type="spellStart"/>
      <w:r w:rsidRPr="00FD12B9">
        <w:rPr>
          <w:rFonts w:ascii="Arial" w:hAnsi="Arial" w:cs="Arial"/>
          <w:color w:val="24292F"/>
        </w:rPr>
        <w:t>it's</w:t>
      </w:r>
      <w:proofErr w:type="spellEnd"/>
      <w:r w:rsidRPr="00FD12B9">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7"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118"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w:t>
      </w:r>
      <w:proofErr w:type="gramStart"/>
      <w:r w:rsidRPr="00FD12B9">
        <w:rPr>
          <w:rFonts w:ascii="Arial" w:hAnsi="Arial" w:cs="Arial"/>
          <w:color w:val="24292F"/>
        </w:rPr>
        <w:t xml:space="preserve"> 2021</w:t>
      </w:r>
      <w:proofErr w:type="gramEnd"/>
      <w:r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9"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636CADCD" w:rsidR="00885009" w:rsidRDefault="00885009" w:rsidP="00885009">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 xml:space="preserve">NIST’s QRNB intent is to be interoperable with other QRNB’s, therefore, this Max Planck Institute / Announcement is germane to a discussion of a one world government / one world economic system of systems: distributed quantum computers – will need </w:t>
      </w:r>
      <w:r w:rsidRPr="00FD12B9">
        <w:rPr>
          <w:rFonts w:ascii="Arial" w:hAnsi="Arial" w:cs="Arial"/>
          <w:color w:val="24292F"/>
        </w:rPr>
        <w:lastRenderedPageBreak/>
        <w:t>(UTZ Universal Time Zone) stochastic harmonization. "Our work provides a pathway towards extreme mechanical nonlinearities, and towards quantum devices that use mechanical resonators as qubits" </w:t>
      </w:r>
      <w:hyperlink r:id="rId120" w:history="1">
        <w:r w:rsidRPr="00FD12B9">
          <w:rPr>
            <w:rStyle w:val="Hyperlink"/>
            <w:rFonts w:ascii="Arial" w:hAnsi="Arial" w:cs="Arial"/>
            <w:u w:val="none"/>
          </w:rPr>
          <w:t>https://www.nature.com/articles/s41534-021-00393-3</w:t>
        </w:r>
      </w:hyperlink>
    </w:p>
    <w:p w14:paraId="252711C6" w14:textId="77777777" w:rsidR="00B36B0B" w:rsidRPr="00A86EEE" w:rsidRDefault="00B36B0B" w:rsidP="00B36B0B">
      <w:pPr>
        <w:pStyle w:val="NormalWeb"/>
        <w:shd w:val="clear" w:color="auto" w:fill="FFFFFF"/>
        <w:spacing w:before="0" w:beforeAutospacing="0" w:after="0" w:afterAutospacing="0"/>
        <w:rPr>
          <w:rFonts w:ascii="Arial" w:hAnsi="Arial" w:cs="Arial"/>
          <w:b/>
          <w:bCs/>
          <w:color w:val="191143"/>
        </w:rPr>
      </w:pPr>
      <w:r w:rsidRPr="00A86EEE">
        <w:rPr>
          <w:rFonts w:ascii="Arial" w:hAnsi="Arial" w:cs="Arial"/>
          <w:b/>
          <w:bCs/>
          <w:color w:val="191143"/>
        </w:rPr>
        <w:t>Quantum Computing Quantum Circuit Quantum dots metrics</w:t>
      </w:r>
    </w:p>
    <w:p w14:paraId="66E1AF5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27595395" w14:textId="016607CD"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w:t>
      </w:r>
      <w:r>
        <w:rPr>
          <w:rFonts w:ascii="Arial" w:hAnsi="Arial" w:cs="Arial"/>
          <w:color w:val="191143"/>
        </w:rPr>
        <w:t xml:space="preserve"> </w:t>
      </w:r>
      <w:r w:rsidRPr="00B36B0B">
        <w:rPr>
          <w:rFonts w:ascii="Arial" w:hAnsi="Arial" w:cs="Arial"/>
          <w:color w:val="191143"/>
        </w:rPr>
        <w:t>The placement of each quantum dot needed to be just right so the circuit could mimic how electrons hop along a string of single- and double-bonded carbons in a polyacetylene molecule. </w:t>
      </w:r>
    </w:p>
    <w:p w14:paraId="28E8383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6FC0B16D"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5B547BCB" w14:textId="701ACF0B"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 xml:space="preserve">https://www.sciencealert.com/a-huge-step-forward-in-quantum-computing-was-just-announced-the-first-ever-quantum-circuit </w:t>
      </w:r>
      <w:hyperlink r:id="rId121" w:tgtFrame="_blank" w:history="1">
        <w:r w:rsidRPr="00B36B0B">
          <w:rPr>
            <w:rStyle w:val="Hyperlink"/>
            <w:rFonts w:ascii="Arial" w:hAnsi="Arial" w:cs="Arial"/>
            <w:color w:val="0066CC"/>
          </w:rPr>
          <w:t>#quantumcomputing</w:t>
        </w:r>
      </w:hyperlink>
    </w:p>
    <w:p w14:paraId="5B5CAA91" w14:textId="4F5F357B" w:rsidR="000206C1"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xml:space="preserve">, first proposed by physicist Frank </w:t>
      </w:r>
      <w:proofErr w:type="spellStart"/>
      <w:r w:rsidRPr="00FD12B9">
        <w:rPr>
          <w:rFonts w:ascii="Arial" w:hAnsi="Arial" w:cs="Arial"/>
          <w:color w:val="24292F"/>
        </w:rPr>
        <w:t>Wilczek</w:t>
      </w:r>
      <w:proofErr w:type="spellEnd"/>
      <w:r w:rsidRPr="00FD12B9">
        <w:rPr>
          <w:rFonts w:ascii="Arial" w:hAnsi="Arial" w:cs="Arial"/>
          <w:color w:val="24292F"/>
        </w:rPr>
        <w:t xml:space="preserve">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FD12B9">
        <w:rPr>
          <w:rFonts w:ascii="Arial" w:hAnsi="Arial" w:cs="Arial"/>
          <w:color w:val="24292F"/>
        </w:rPr>
        <w:t>QuTech</w:t>
      </w:r>
      <w:proofErr w:type="spellEnd"/>
      <w:r w:rsidRPr="00FD12B9">
        <w:rPr>
          <w:rFonts w:ascii="Arial" w:hAnsi="Arial" w:cs="Arial"/>
          <w:color w:val="24292F"/>
        </w:rPr>
        <w:t>, a collaboration between the Delft University of Technology and the Netherlands Organization for Applied Scientific Research (TNO), figured out for the first time how to create these theoretical crystals.</w:t>
      </w:r>
    </w:p>
    <w:p w14:paraId="12939B82" w14:textId="571C7AAE" w:rsidR="0051533F" w:rsidRPr="0051533F" w:rsidRDefault="0051533F" w:rsidP="00AE3A7B">
      <w:pPr>
        <w:pStyle w:val="NormalWeb"/>
        <w:shd w:val="clear" w:color="auto" w:fill="FFFFFF"/>
        <w:spacing w:before="0" w:beforeAutospacing="0" w:after="240" w:afterAutospacing="0"/>
        <w:rPr>
          <w:rFonts w:ascii="Arial" w:hAnsi="Arial" w:cs="Arial"/>
          <w:b/>
          <w:bCs/>
          <w:color w:val="24292F"/>
        </w:rPr>
      </w:pPr>
      <w:r w:rsidRPr="0051533F">
        <w:rPr>
          <w:rFonts w:ascii="Arial" w:hAnsi="Arial" w:cs="Arial"/>
          <w:b/>
          <w:bCs/>
          <w:color w:val="24292F"/>
        </w:rPr>
        <w:t>(Open) Telemetry</w:t>
      </w:r>
      <w:r w:rsidR="00FE2604">
        <w:rPr>
          <w:rFonts w:ascii="Arial" w:hAnsi="Arial" w:cs="Arial"/>
          <w:b/>
          <w:bCs/>
          <w:color w:val="24292F"/>
        </w:rPr>
        <w:t xml:space="preserve"> OTEL</w:t>
      </w:r>
    </w:p>
    <w:p w14:paraId="62692CBF" w14:textId="4BBFE9E5" w:rsidR="0051533F" w:rsidRDefault="0051533F" w:rsidP="0051533F">
      <w:pPr>
        <w:pStyle w:val="NormalWeb"/>
        <w:shd w:val="clear" w:color="auto" w:fill="FFFFFF"/>
        <w:spacing w:after="240"/>
        <w:rPr>
          <w:rFonts w:ascii="Arial" w:hAnsi="Arial" w:cs="Arial"/>
          <w:color w:val="24292F"/>
        </w:rPr>
      </w:pPr>
      <w:r w:rsidRPr="0051533F">
        <w:rPr>
          <w:rFonts w:ascii="Arial" w:hAnsi="Arial" w:cs="Arial"/>
          <w:color w:val="24292F"/>
        </w:rPr>
        <w:t>Observability has made it possible for both developers and operators to gain that visibility into their systems.</w:t>
      </w:r>
      <w:r>
        <w:rPr>
          <w:rFonts w:ascii="Arial" w:hAnsi="Arial" w:cs="Arial"/>
          <w:color w:val="24292F"/>
        </w:rPr>
        <w:t xml:space="preserve"> </w:t>
      </w:r>
      <w:proofErr w:type="gramStart"/>
      <w:r w:rsidRPr="0051533F">
        <w:rPr>
          <w:rFonts w:ascii="Arial" w:hAnsi="Arial" w:cs="Arial"/>
          <w:color w:val="24292F"/>
        </w:rPr>
        <w:t>In order to</w:t>
      </w:r>
      <w:proofErr w:type="gramEnd"/>
      <w:r w:rsidRPr="0051533F">
        <w:rPr>
          <w:rFonts w:ascii="Arial" w:hAnsi="Arial" w:cs="Arial"/>
          <w:color w:val="24292F"/>
        </w:rPr>
        <w:t xml:space="preserve"> make a system observable, it must be instrumented. That is, the code must emit traces, metrics, and logs. The instrumented data must then be sent to an Observability back-end.</w:t>
      </w:r>
    </w:p>
    <w:p w14:paraId="79FD6F76" w14:textId="3DBFFEC5" w:rsidR="008C0FB0" w:rsidRPr="008C0FB0" w:rsidRDefault="008C0FB0" w:rsidP="008C0FB0">
      <w:pPr>
        <w:pStyle w:val="NormalWeb"/>
        <w:shd w:val="clear" w:color="auto" w:fill="FFFFFF"/>
        <w:spacing w:after="240"/>
        <w:rPr>
          <w:rFonts w:ascii="Arial" w:hAnsi="Arial" w:cs="Arial"/>
          <w:color w:val="24292F"/>
        </w:rPr>
      </w:pPr>
      <w:proofErr w:type="spellStart"/>
      <w:r w:rsidRPr="008C0FB0">
        <w:rPr>
          <w:rFonts w:ascii="Arial" w:hAnsi="Arial" w:cs="Arial"/>
          <w:color w:val="24292F"/>
        </w:rPr>
        <w:t>OpenTracing</w:t>
      </w:r>
      <w:proofErr w:type="spellEnd"/>
      <w:r w:rsidRPr="008C0FB0">
        <w:rPr>
          <w:rFonts w:ascii="Arial" w:hAnsi="Arial" w:cs="Arial"/>
          <w:color w:val="24292F"/>
        </w:rPr>
        <w:t xml:space="preserve"> vendor-neutral API for sending telemetry data to an Observability back-end; it relied on developers to implement their own libraries to meet the specification.</w:t>
      </w:r>
    </w:p>
    <w:p w14:paraId="1C7CDE45" w14:textId="25F95A77" w:rsidR="0051533F" w:rsidRDefault="008C0FB0" w:rsidP="008C0FB0">
      <w:pPr>
        <w:pStyle w:val="NormalWeb"/>
        <w:shd w:val="clear" w:color="auto" w:fill="FFFFFF"/>
        <w:spacing w:after="240"/>
        <w:rPr>
          <w:rFonts w:ascii="Arial" w:hAnsi="Arial" w:cs="Arial"/>
          <w:color w:val="24292F"/>
        </w:rPr>
      </w:pPr>
      <w:proofErr w:type="spellStart"/>
      <w:r w:rsidRPr="008C0FB0">
        <w:rPr>
          <w:rFonts w:ascii="Arial" w:hAnsi="Arial" w:cs="Arial"/>
          <w:color w:val="24292F"/>
        </w:rPr>
        <w:t>OpenCensus</w:t>
      </w:r>
      <w:proofErr w:type="spellEnd"/>
      <w:r w:rsidRPr="008C0FB0">
        <w:rPr>
          <w:rFonts w:ascii="Arial" w:hAnsi="Arial" w:cs="Arial"/>
          <w:color w:val="24292F"/>
        </w:rPr>
        <w:t xml:space="preserve"> provided a set of language-specific libraries that developers could use to instrument their code and send to any one of their supported back-ends.</w:t>
      </w:r>
    </w:p>
    <w:p w14:paraId="4D251E93" w14:textId="7143E964" w:rsidR="00FE2604" w:rsidRPr="009F5BA2" w:rsidRDefault="00FE2604" w:rsidP="009F5BA2">
      <w:pPr>
        <w:rPr>
          <w:sz w:val="24"/>
          <w:szCs w:val="24"/>
        </w:rPr>
      </w:pPr>
      <w:r w:rsidRPr="009F5BA2">
        <w:rPr>
          <w:sz w:val="24"/>
          <w:szCs w:val="24"/>
        </w:rPr>
        <w:t>single, vendor-agnostic instrumentation library per language with support for both automatic and manual instrumentation.</w:t>
      </w:r>
    </w:p>
    <w:p w14:paraId="2412DDDF" w14:textId="3D7FCA90" w:rsidR="00FE2604" w:rsidRPr="009F5BA2" w:rsidRDefault="00FE2604" w:rsidP="009F5BA2">
      <w:pPr>
        <w:rPr>
          <w:sz w:val="24"/>
          <w:szCs w:val="24"/>
        </w:rPr>
      </w:pPr>
      <w:r w:rsidRPr="009F5BA2">
        <w:rPr>
          <w:sz w:val="24"/>
          <w:szCs w:val="24"/>
        </w:rPr>
        <w:lastRenderedPageBreak/>
        <w:t>single vendor-neutral collector binary that can be deployed in a variety of ways.</w:t>
      </w:r>
    </w:p>
    <w:p w14:paraId="02D68025" w14:textId="62C21099" w:rsidR="00FE2604" w:rsidRPr="009F5BA2" w:rsidRDefault="00FE2604" w:rsidP="009F5BA2">
      <w:pPr>
        <w:rPr>
          <w:sz w:val="24"/>
          <w:szCs w:val="24"/>
        </w:rPr>
      </w:pPr>
      <w:r w:rsidRPr="009F5BA2">
        <w:rPr>
          <w:sz w:val="24"/>
          <w:szCs w:val="24"/>
        </w:rPr>
        <w:t>end-to-end implementation to generate, emit, collect, process and export telemetry data.</w:t>
      </w:r>
    </w:p>
    <w:p w14:paraId="79FEAD88" w14:textId="3729B389"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 xml:space="preserve">control of data with the ability to send data to multiple destinations in parallel through </w:t>
      </w:r>
      <w:r w:rsidR="009F5BA2">
        <w:rPr>
          <w:rFonts w:ascii="Arial" w:hAnsi="Arial" w:cs="Arial"/>
          <w:color w:val="24292F"/>
        </w:rPr>
        <w:t xml:space="preserve">(workflow rules) </w:t>
      </w:r>
      <w:r w:rsidRPr="00FE2604">
        <w:rPr>
          <w:rFonts w:ascii="Arial" w:hAnsi="Arial" w:cs="Arial"/>
          <w:color w:val="24292F"/>
        </w:rPr>
        <w:t>configuration.</w:t>
      </w:r>
    </w:p>
    <w:p w14:paraId="3A542D0D" w14:textId="77777777"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 xml:space="preserve">Open-standard semantic conventions to ensure vendor-agnostic data </w:t>
      </w:r>
      <w:proofErr w:type="gramStart"/>
      <w:r w:rsidRPr="00FE2604">
        <w:rPr>
          <w:rFonts w:ascii="Arial" w:hAnsi="Arial" w:cs="Arial"/>
          <w:color w:val="24292F"/>
        </w:rPr>
        <w:t>collection</w:t>
      </w:r>
      <w:proofErr w:type="gramEnd"/>
    </w:p>
    <w:p w14:paraId="6B8BD56E" w14:textId="770C65A2" w:rsidR="00E24DEC"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The ability to support multiple context propagation formats in parallel to assist with migrating as standards evolve.</w:t>
      </w:r>
    </w:p>
    <w:p w14:paraId="0EBC744F" w14:textId="4EF20804" w:rsidR="00B25EFB" w:rsidRPr="00B25EFB" w:rsidRDefault="00B25EFB" w:rsidP="00B25EFB">
      <w:pPr>
        <w:pStyle w:val="NormalWeb"/>
        <w:shd w:val="clear" w:color="auto" w:fill="FFFFFF"/>
        <w:spacing w:after="240"/>
        <w:rPr>
          <w:rFonts w:ascii="Arial" w:hAnsi="Arial" w:cs="Arial"/>
          <w:color w:val="24292F"/>
        </w:rPr>
      </w:pPr>
      <w:proofErr w:type="spellStart"/>
      <w:r w:rsidRPr="00B25EFB">
        <w:rPr>
          <w:rFonts w:ascii="Arial" w:hAnsi="Arial" w:cs="Arial"/>
          <w:color w:val="24292F"/>
        </w:rPr>
        <w:t>OpenTelemetry</w:t>
      </w:r>
      <w:proofErr w:type="spellEnd"/>
      <w:r w:rsidRPr="00B25EFB">
        <w:rPr>
          <w:rFonts w:ascii="Arial" w:hAnsi="Arial" w:cs="Arial"/>
          <w:color w:val="24292F"/>
        </w:rPr>
        <w:t xml:space="preserve"> main components:</w:t>
      </w:r>
      <w:r w:rsidR="00931E1E">
        <w:rPr>
          <w:rFonts w:ascii="Arial" w:hAnsi="Arial" w:cs="Arial"/>
          <w:color w:val="24292F"/>
        </w:rPr>
        <w:t xml:space="preserve">/ </w:t>
      </w:r>
      <w:r w:rsidRPr="00B25EFB">
        <w:rPr>
          <w:rFonts w:ascii="Arial" w:hAnsi="Arial" w:cs="Arial"/>
          <w:color w:val="24292F"/>
        </w:rPr>
        <w:t>Cross-language specification</w:t>
      </w:r>
    </w:p>
    <w:p w14:paraId="56992B94" w14:textId="6DA45D42"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Tools to collect, transform, and export telemetry data</w:t>
      </w:r>
      <w:r w:rsidR="00931E1E">
        <w:rPr>
          <w:rFonts w:ascii="Arial" w:hAnsi="Arial" w:cs="Arial"/>
          <w:color w:val="24292F"/>
        </w:rPr>
        <w:t xml:space="preserve">/ </w:t>
      </w:r>
      <w:r w:rsidRPr="00B25EFB">
        <w:rPr>
          <w:rFonts w:ascii="Arial" w:hAnsi="Arial" w:cs="Arial"/>
          <w:color w:val="24292F"/>
        </w:rPr>
        <w:t xml:space="preserve">Per-language </w:t>
      </w:r>
      <w:proofErr w:type="gramStart"/>
      <w:r w:rsidRPr="00B25EFB">
        <w:rPr>
          <w:rFonts w:ascii="Arial" w:hAnsi="Arial" w:cs="Arial"/>
          <w:color w:val="24292F"/>
        </w:rPr>
        <w:t>SDKs</w:t>
      </w:r>
      <w:proofErr w:type="gramEnd"/>
    </w:p>
    <w:p w14:paraId="5E39CE49" w14:textId="559A9593" w:rsid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 xml:space="preserve">Automatic instrumentation and </w:t>
      </w:r>
      <w:proofErr w:type="spellStart"/>
      <w:r w:rsidRPr="00B25EFB">
        <w:rPr>
          <w:rFonts w:ascii="Arial" w:hAnsi="Arial" w:cs="Arial"/>
          <w:color w:val="24292F"/>
        </w:rPr>
        <w:t>contrib</w:t>
      </w:r>
      <w:proofErr w:type="spellEnd"/>
      <w:r w:rsidRPr="00B25EFB">
        <w:rPr>
          <w:rFonts w:ascii="Arial" w:hAnsi="Arial" w:cs="Arial"/>
          <w:color w:val="24292F"/>
        </w:rPr>
        <w:t xml:space="preserve"> packages</w:t>
      </w:r>
    </w:p>
    <w:p w14:paraId="2669181F" w14:textId="2A00EA66" w:rsidR="00931E1E" w:rsidRDefault="005445D0" w:rsidP="005445D0">
      <w:pPr>
        <w:pStyle w:val="NormalWeb"/>
        <w:shd w:val="clear" w:color="auto" w:fill="FFFFFF"/>
        <w:spacing w:after="240"/>
        <w:rPr>
          <w:rFonts w:ascii="Arial" w:hAnsi="Arial" w:cs="Arial"/>
          <w:color w:val="24292F"/>
        </w:rPr>
      </w:pPr>
      <w:proofErr w:type="spellStart"/>
      <w:r w:rsidRPr="005445D0">
        <w:rPr>
          <w:rFonts w:ascii="Arial" w:hAnsi="Arial" w:cs="Arial"/>
          <w:color w:val="24292F"/>
        </w:rPr>
        <w:t>OpenTelemetry</w:t>
      </w:r>
      <w:proofErr w:type="spellEnd"/>
      <w:r w:rsidRPr="005445D0">
        <w:rPr>
          <w:rFonts w:ascii="Arial" w:hAnsi="Arial" w:cs="Arial"/>
          <w:color w:val="24292F"/>
        </w:rPr>
        <w:t xml:space="preserve"> Collector is a vendor-agnostic proxy that receive</w:t>
      </w:r>
      <w:r w:rsidR="00393D9D">
        <w:rPr>
          <w:rFonts w:ascii="Arial" w:hAnsi="Arial" w:cs="Arial"/>
          <w:color w:val="24292F"/>
        </w:rPr>
        <w:t>s</w:t>
      </w:r>
      <w:r w:rsidRPr="005445D0">
        <w:rPr>
          <w:rFonts w:ascii="Arial" w:hAnsi="Arial" w:cs="Arial"/>
          <w:color w:val="24292F"/>
        </w:rPr>
        <w:t>, process</w:t>
      </w:r>
      <w:r w:rsidR="00393D9D">
        <w:rPr>
          <w:rFonts w:ascii="Arial" w:hAnsi="Arial" w:cs="Arial"/>
          <w:color w:val="24292F"/>
        </w:rPr>
        <w:t>es</w:t>
      </w:r>
      <w:r w:rsidRPr="005445D0">
        <w:rPr>
          <w:rFonts w:ascii="Arial" w:hAnsi="Arial" w:cs="Arial"/>
          <w:color w:val="24292F"/>
        </w:rPr>
        <w:t>, and export</w:t>
      </w:r>
      <w:r w:rsidR="00393D9D">
        <w:rPr>
          <w:rFonts w:ascii="Arial" w:hAnsi="Arial" w:cs="Arial"/>
          <w:color w:val="24292F"/>
        </w:rPr>
        <w:t>s</w:t>
      </w:r>
      <w:r w:rsidRPr="005445D0">
        <w:rPr>
          <w:rFonts w:ascii="Arial" w:hAnsi="Arial" w:cs="Arial"/>
          <w:color w:val="24292F"/>
        </w:rPr>
        <w:t xml:space="preserve"> telemetry data. It supports receiving telemetry data in multiple formats (e.g., OTLP, Jaeger, Prometheus, as well as many commercial/proprietary tools) and sending data to one or more backends. It supports processing</w:t>
      </w:r>
      <w:r w:rsidR="00393D9D">
        <w:rPr>
          <w:rFonts w:ascii="Arial" w:hAnsi="Arial" w:cs="Arial"/>
          <w:color w:val="24292F"/>
        </w:rPr>
        <w:t xml:space="preserve">, </w:t>
      </w:r>
      <w:r w:rsidRPr="005445D0">
        <w:rPr>
          <w:rFonts w:ascii="Arial" w:hAnsi="Arial" w:cs="Arial"/>
          <w:color w:val="24292F"/>
        </w:rPr>
        <w:t xml:space="preserve">filtering telemetry data before export. Collector </w:t>
      </w:r>
      <w:proofErr w:type="spellStart"/>
      <w:r w:rsidRPr="005445D0">
        <w:rPr>
          <w:rFonts w:ascii="Arial" w:hAnsi="Arial" w:cs="Arial"/>
          <w:color w:val="24292F"/>
        </w:rPr>
        <w:t>contrib</w:t>
      </w:r>
      <w:proofErr w:type="spellEnd"/>
      <w:r w:rsidRPr="005445D0">
        <w:rPr>
          <w:rFonts w:ascii="Arial" w:hAnsi="Arial" w:cs="Arial"/>
          <w:color w:val="24292F"/>
        </w:rPr>
        <w:t xml:space="preserve"> packages bring support for data formats and vendor backends.</w:t>
      </w:r>
    </w:p>
    <w:p w14:paraId="0410A73B" w14:textId="2539862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Signals</w:t>
      </w:r>
      <w:r>
        <w:rPr>
          <w:rFonts w:ascii="Arial" w:hAnsi="Arial" w:cs="Arial"/>
          <w:color w:val="24292F"/>
        </w:rPr>
        <w:t xml:space="preserve">: </w:t>
      </w:r>
      <w:r w:rsidRPr="00D9560B">
        <w:rPr>
          <w:rFonts w:ascii="Arial" w:hAnsi="Arial" w:cs="Arial"/>
          <w:color w:val="24292F"/>
        </w:rPr>
        <w:t xml:space="preserve">In </w:t>
      </w:r>
      <w:proofErr w:type="spellStart"/>
      <w:r w:rsidRPr="00D9560B">
        <w:rPr>
          <w:rFonts w:ascii="Arial" w:hAnsi="Arial" w:cs="Arial"/>
          <w:color w:val="24292F"/>
        </w:rPr>
        <w:t>OpenTelemetry</w:t>
      </w:r>
      <w:proofErr w:type="spellEnd"/>
      <w:r w:rsidRPr="00D9560B">
        <w:rPr>
          <w:rFonts w:ascii="Arial" w:hAnsi="Arial" w:cs="Arial"/>
          <w:color w:val="24292F"/>
        </w:rPr>
        <w:t>, a Signal refers to the categories of telemetry that are supported by the specification. It supports the Signals below</w:t>
      </w:r>
      <w:r w:rsidR="0030363A">
        <w:rPr>
          <w:rFonts w:ascii="Arial" w:hAnsi="Arial" w:cs="Arial"/>
          <w:color w:val="24292F"/>
        </w:rPr>
        <w:t>:</w:t>
      </w:r>
    </w:p>
    <w:p w14:paraId="4E4981B9" w14:textId="54B506BB"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Traces</w:t>
      </w:r>
      <w:r>
        <w:rPr>
          <w:rFonts w:ascii="Arial" w:hAnsi="Arial" w:cs="Arial"/>
          <w:color w:val="24292F"/>
        </w:rPr>
        <w:t xml:space="preserve">: </w:t>
      </w:r>
      <w:r w:rsidRPr="00D9560B">
        <w:rPr>
          <w:rFonts w:ascii="Arial" w:hAnsi="Arial" w:cs="Arial"/>
          <w:color w:val="24292F"/>
        </w:rPr>
        <w:t xml:space="preserve">Traces </w:t>
      </w:r>
      <w:r>
        <w:rPr>
          <w:rFonts w:ascii="Arial" w:hAnsi="Arial" w:cs="Arial"/>
          <w:color w:val="24292F"/>
        </w:rPr>
        <w:t>are</w:t>
      </w:r>
      <w:r w:rsidRPr="00D9560B">
        <w:rPr>
          <w:rFonts w:ascii="Arial" w:hAnsi="Arial" w:cs="Arial"/>
          <w:color w:val="24292F"/>
        </w:rPr>
        <w:t xml:space="preserve"> the big picture of what happens when a request</w:t>
      </w:r>
      <w:r>
        <w:rPr>
          <w:rFonts w:ascii="Arial" w:hAnsi="Arial" w:cs="Arial"/>
          <w:color w:val="24292F"/>
        </w:rPr>
        <w:t xml:space="preserve"> (s)</w:t>
      </w:r>
      <w:r w:rsidRPr="00D9560B">
        <w:rPr>
          <w:rFonts w:ascii="Arial" w:hAnsi="Arial" w:cs="Arial"/>
          <w:color w:val="24292F"/>
        </w:rPr>
        <w:t xml:space="preserve"> is </w:t>
      </w:r>
      <w:r>
        <w:rPr>
          <w:rFonts w:ascii="Arial" w:hAnsi="Arial" w:cs="Arial"/>
          <w:color w:val="24292F"/>
        </w:rPr>
        <w:t xml:space="preserve">/ are </w:t>
      </w:r>
      <w:r w:rsidRPr="00D9560B">
        <w:rPr>
          <w:rFonts w:ascii="Arial" w:hAnsi="Arial" w:cs="Arial"/>
          <w:color w:val="24292F"/>
        </w:rPr>
        <w:t xml:space="preserve">made </w:t>
      </w:r>
    </w:p>
    <w:p w14:paraId="738E50DC" w14:textId="23E326B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Metrics</w:t>
      </w:r>
      <w:r>
        <w:rPr>
          <w:rFonts w:ascii="Arial" w:hAnsi="Arial" w:cs="Arial"/>
          <w:color w:val="24292F"/>
        </w:rPr>
        <w:t xml:space="preserve">: </w:t>
      </w:r>
      <w:r w:rsidRPr="00D9560B">
        <w:rPr>
          <w:rFonts w:ascii="Arial" w:hAnsi="Arial" w:cs="Arial"/>
          <w:color w:val="24292F"/>
        </w:rPr>
        <w:t>A metric is a measurement about a service, captured at runtime.</w:t>
      </w:r>
    </w:p>
    <w:p w14:paraId="6E864AF6" w14:textId="0EC1F8C7"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Logs</w:t>
      </w:r>
      <w:r>
        <w:rPr>
          <w:rFonts w:ascii="Arial" w:hAnsi="Arial" w:cs="Arial"/>
          <w:color w:val="24292F"/>
        </w:rPr>
        <w:t xml:space="preserve">: </w:t>
      </w:r>
      <w:r w:rsidRPr="00D9560B">
        <w:rPr>
          <w:rFonts w:ascii="Arial" w:hAnsi="Arial" w:cs="Arial"/>
          <w:color w:val="24292F"/>
        </w:rPr>
        <w:t>A log is a timestamped text record, either structured (recommended) or unstructured, with metadata.</w:t>
      </w:r>
    </w:p>
    <w:p w14:paraId="002D1CF5" w14:textId="0376894B" w:rsid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Baggage</w:t>
      </w:r>
      <w:r>
        <w:rPr>
          <w:rFonts w:ascii="Arial" w:hAnsi="Arial" w:cs="Arial"/>
          <w:color w:val="24292F"/>
        </w:rPr>
        <w:t xml:space="preserve">: </w:t>
      </w:r>
      <w:r w:rsidRPr="00D9560B">
        <w:rPr>
          <w:rFonts w:ascii="Arial" w:hAnsi="Arial" w:cs="Arial"/>
          <w:color w:val="24292F"/>
        </w:rPr>
        <w:t>Baggage refers to contextual information that’s passed between spans</w:t>
      </w:r>
    </w:p>
    <w:p w14:paraId="6D8A9EA7" w14:textId="1A89A563" w:rsidR="0030363A" w:rsidRPr="0030363A" w:rsidRDefault="0030363A" w:rsidP="0030363A">
      <w:pPr>
        <w:pStyle w:val="NormalWeb"/>
        <w:shd w:val="clear" w:color="auto" w:fill="FFFFFF"/>
        <w:spacing w:after="240"/>
        <w:rPr>
          <w:rFonts w:ascii="Arial" w:hAnsi="Arial" w:cs="Arial"/>
          <w:color w:val="24292F"/>
        </w:rPr>
      </w:pPr>
      <w:proofErr w:type="spellStart"/>
      <w:r w:rsidRPr="0030363A">
        <w:rPr>
          <w:rFonts w:ascii="Arial" w:hAnsi="Arial" w:cs="Arial"/>
          <w:color w:val="24292F"/>
        </w:rPr>
        <w:t>OpenTelemetry</w:t>
      </w:r>
      <w:proofErr w:type="spellEnd"/>
      <w:r w:rsidRPr="0030363A">
        <w:rPr>
          <w:rFonts w:ascii="Arial" w:hAnsi="Arial" w:cs="Arial"/>
          <w:color w:val="24292F"/>
        </w:rPr>
        <w:t xml:space="preserve"> main components:</w:t>
      </w:r>
      <w:r w:rsidR="00FF719C">
        <w:rPr>
          <w:rFonts w:ascii="Arial" w:hAnsi="Arial" w:cs="Arial"/>
          <w:color w:val="24292F"/>
        </w:rPr>
        <w:t xml:space="preserve"> </w:t>
      </w:r>
      <w:r w:rsidRPr="0030363A">
        <w:rPr>
          <w:rFonts w:ascii="Arial" w:hAnsi="Arial" w:cs="Arial"/>
          <w:color w:val="24292F"/>
        </w:rPr>
        <w:t>Cross-language specification</w:t>
      </w:r>
    </w:p>
    <w:p w14:paraId="53ACC361" w14:textId="0C10C9E9"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Tools to collect, transform, and export telemetry data</w:t>
      </w:r>
      <w:r w:rsidR="00FF719C">
        <w:rPr>
          <w:rFonts w:ascii="Arial" w:hAnsi="Arial" w:cs="Arial"/>
          <w:color w:val="24292F"/>
        </w:rPr>
        <w:t xml:space="preserve">/ </w:t>
      </w:r>
      <w:r w:rsidRPr="0030363A">
        <w:rPr>
          <w:rFonts w:ascii="Arial" w:hAnsi="Arial" w:cs="Arial"/>
          <w:color w:val="24292F"/>
        </w:rPr>
        <w:t xml:space="preserve">Per-language </w:t>
      </w:r>
      <w:proofErr w:type="gramStart"/>
      <w:r w:rsidRPr="0030363A">
        <w:rPr>
          <w:rFonts w:ascii="Arial" w:hAnsi="Arial" w:cs="Arial"/>
          <w:color w:val="24292F"/>
        </w:rPr>
        <w:t>SDKs</w:t>
      </w:r>
      <w:proofErr w:type="gramEnd"/>
    </w:p>
    <w:p w14:paraId="25D054C1" w14:textId="77777777"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 xml:space="preserve">Automatic instrumentation and </w:t>
      </w:r>
      <w:proofErr w:type="spellStart"/>
      <w:r w:rsidRPr="0030363A">
        <w:rPr>
          <w:rFonts w:ascii="Arial" w:hAnsi="Arial" w:cs="Arial"/>
          <w:color w:val="24292F"/>
        </w:rPr>
        <w:t>contrib</w:t>
      </w:r>
      <w:proofErr w:type="spellEnd"/>
      <w:r w:rsidRPr="0030363A">
        <w:rPr>
          <w:rFonts w:ascii="Arial" w:hAnsi="Arial" w:cs="Arial"/>
          <w:color w:val="24292F"/>
        </w:rPr>
        <w:t xml:space="preserve"> packages</w:t>
      </w:r>
    </w:p>
    <w:p w14:paraId="757DA7DB" w14:textId="6EA3CFDA" w:rsidR="0030363A" w:rsidRDefault="0030363A" w:rsidP="0030363A">
      <w:pPr>
        <w:pStyle w:val="NormalWeb"/>
        <w:shd w:val="clear" w:color="auto" w:fill="FFFFFF"/>
        <w:spacing w:after="240"/>
        <w:rPr>
          <w:rFonts w:ascii="Arial" w:hAnsi="Arial" w:cs="Arial"/>
          <w:color w:val="24292F"/>
        </w:rPr>
      </w:pPr>
      <w:proofErr w:type="spellStart"/>
      <w:r w:rsidRPr="0030363A">
        <w:rPr>
          <w:rFonts w:ascii="Arial" w:hAnsi="Arial" w:cs="Arial"/>
          <w:color w:val="24292F"/>
        </w:rPr>
        <w:t>OpenTelemetry</w:t>
      </w:r>
      <w:proofErr w:type="spellEnd"/>
      <w:r w:rsidRPr="0030363A">
        <w:rPr>
          <w:rFonts w:ascii="Arial" w:hAnsi="Arial" w:cs="Arial"/>
          <w:color w:val="24292F"/>
        </w:rPr>
        <w:t xml:space="preserve"> lets you replace the need for vendor-specific SDKs and tools for generating and exporting telemetry data.</w:t>
      </w:r>
      <w:r>
        <w:rPr>
          <w:rFonts w:ascii="Arial" w:hAnsi="Arial" w:cs="Arial"/>
          <w:color w:val="24292F"/>
        </w:rPr>
        <w:t xml:space="preserve"> </w:t>
      </w:r>
      <w:r w:rsidRPr="0030363A">
        <w:rPr>
          <w:rFonts w:ascii="Arial" w:hAnsi="Arial" w:cs="Arial"/>
          <w:color w:val="24292F"/>
        </w:rPr>
        <w:t xml:space="preserve">Data: Defines the </w:t>
      </w:r>
      <w:proofErr w:type="spellStart"/>
      <w:r w:rsidRPr="0030363A">
        <w:rPr>
          <w:rFonts w:ascii="Arial" w:hAnsi="Arial" w:cs="Arial"/>
          <w:color w:val="24292F"/>
        </w:rPr>
        <w:t>OpenTelemetry</w:t>
      </w:r>
      <w:proofErr w:type="spellEnd"/>
      <w:r w:rsidRPr="0030363A">
        <w:rPr>
          <w:rFonts w:ascii="Arial" w:hAnsi="Arial" w:cs="Arial"/>
          <w:color w:val="24292F"/>
        </w:rPr>
        <w:t xml:space="preserve"> Protocol (OTLP) and vendor-agnostic semantic conventions </w:t>
      </w:r>
    </w:p>
    <w:p w14:paraId="3D6D5A27" w14:textId="2EE32EF3"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lastRenderedPageBreak/>
        <w:t>Collector</w:t>
      </w:r>
      <w:r w:rsidR="00FF719C">
        <w:rPr>
          <w:rFonts w:ascii="Arial" w:hAnsi="Arial" w:cs="Arial"/>
          <w:color w:val="24292F"/>
        </w:rPr>
        <w:t xml:space="preserve">: </w:t>
      </w:r>
      <w:r w:rsidRPr="00DE7363">
        <w:rPr>
          <w:rFonts w:ascii="Arial" w:hAnsi="Arial" w:cs="Arial"/>
          <w:color w:val="24292F"/>
        </w:rPr>
        <w:t xml:space="preserve">The </w:t>
      </w:r>
      <w:proofErr w:type="spellStart"/>
      <w:r w:rsidRPr="00DE7363">
        <w:rPr>
          <w:rFonts w:ascii="Arial" w:hAnsi="Arial" w:cs="Arial"/>
          <w:color w:val="24292F"/>
        </w:rPr>
        <w:t>OpenTelemetry</w:t>
      </w:r>
      <w:proofErr w:type="spellEnd"/>
      <w:r w:rsidRPr="00DE7363">
        <w:rPr>
          <w:rFonts w:ascii="Arial" w:hAnsi="Arial" w:cs="Arial"/>
          <w:color w:val="24292F"/>
        </w:rPr>
        <w:t xml:space="preserve">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w:t>
      </w:r>
      <w:proofErr w:type="spellStart"/>
      <w:r w:rsidRPr="00DE7363">
        <w:rPr>
          <w:rFonts w:ascii="Arial" w:hAnsi="Arial" w:cs="Arial"/>
          <w:color w:val="24292F"/>
        </w:rPr>
        <w:t>contrib</w:t>
      </w:r>
      <w:proofErr w:type="spellEnd"/>
      <w:r w:rsidRPr="00DE7363">
        <w:rPr>
          <w:rFonts w:ascii="Arial" w:hAnsi="Arial" w:cs="Arial"/>
          <w:color w:val="24292F"/>
        </w:rPr>
        <w:t xml:space="preserve"> packages bring support for more data formats and vendor backends.</w:t>
      </w:r>
      <w:r w:rsidR="00FF719C">
        <w:rPr>
          <w:rFonts w:ascii="Arial" w:hAnsi="Arial" w:cs="Arial"/>
          <w:color w:val="24292F"/>
        </w:rPr>
        <w:t xml:space="preserve"> </w:t>
      </w:r>
      <w:r w:rsidRPr="00DE7363">
        <w:rPr>
          <w:rFonts w:ascii="Arial" w:hAnsi="Arial" w:cs="Arial"/>
          <w:color w:val="24292F"/>
        </w:rPr>
        <w:t>For more information, see Data Collection.</w:t>
      </w:r>
    </w:p>
    <w:p w14:paraId="23101A7A" w14:textId="58C9E2AF"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Language SDKs</w:t>
      </w:r>
      <w:r w:rsidR="00FF719C">
        <w:rPr>
          <w:rFonts w:ascii="Arial" w:hAnsi="Arial" w:cs="Arial"/>
          <w:color w:val="24292F"/>
        </w:rPr>
        <w:t xml:space="preserve">: </w:t>
      </w:r>
      <w:proofErr w:type="spellStart"/>
      <w:r w:rsidRPr="00DE7363">
        <w:rPr>
          <w:rFonts w:ascii="Arial" w:hAnsi="Arial" w:cs="Arial"/>
          <w:color w:val="24292F"/>
        </w:rPr>
        <w:t>OpenTelemetry</w:t>
      </w:r>
      <w:proofErr w:type="spellEnd"/>
      <w:r w:rsidRPr="00DE7363">
        <w:rPr>
          <w:rFonts w:ascii="Arial" w:hAnsi="Arial" w:cs="Arial"/>
          <w:color w:val="24292F"/>
        </w:rPr>
        <w:t xml:space="preserve"> also has language SDKs that let you use the </w:t>
      </w:r>
      <w:proofErr w:type="spellStart"/>
      <w:r w:rsidRPr="00DE7363">
        <w:rPr>
          <w:rFonts w:ascii="Arial" w:hAnsi="Arial" w:cs="Arial"/>
          <w:color w:val="24292F"/>
        </w:rPr>
        <w:t>OpenTelemetry</w:t>
      </w:r>
      <w:proofErr w:type="spellEnd"/>
      <w:r w:rsidRPr="00DE7363">
        <w:rPr>
          <w:rFonts w:ascii="Arial" w:hAnsi="Arial" w:cs="Arial"/>
          <w:color w:val="24292F"/>
        </w:rPr>
        <w:t xml:space="preserve"> API to generate telemetry data with your language of choice and export that data to a preferred backend. These SDKs also let you incorporate automatic instrumentation for common libraries and frameworks that you can use to connect to manual instrumentation in your application. Vendors often make distributions of language SDKs to make exporting to their backends simpler.</w:t>
      </w:r>
      <w:r>
        <w:rPr>
          <w:rFonts w:ascii="Arial" w:hAnsi="Arial" w:cs="Arial"/>
          <w:color w:val="24292F"/>
        </w:rPr>
        <w:t xml:space="preserve"> </w:t>
      </w:r>
    </w:p>
    <w:p w14:paraId="1D69DE8D" w14:textId="615867AF" w:rsidR="00DE7363" w:rsidRPr="00FD12B9"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Automatic Instrumentation</w:t>
      </w:r>
      <w:r w:rsidR="00FF719C">
        <w:rPr>
          <w:rFonts w:ascii="Arial" w:hAnsi="Arial" w:cs="Arial"/>
          <w:color w:val="24292F"/>
        </w:rPr>
        <w:t xml:space="preserve">: </w:t>
      </w:r>
      <w:proofErr w:type="spellStart"/>
      <w:r w:rsidRPr="00DE7363">
        <w:rPr>
          <w:rFonts w:ascii="Arial" w:hAnsi="Arial" w:cs="Arial"/>
          <w:color w:val="24292F"/>
        </w:rPr>
        <w:t>OpenTelemetry</w:t>
      </w:r>
      <w:proofErr w:type="spellEnd"/>
      <w:r w:rsidRPr="00DE7363">
        <w:rPr>
          <w:rFonts w:ascii="Arial" w:hAnsi="Arial" w:cs="Arial"/>
          <w:color w:val="24292F"/>
        </w:rPr>
        <w:t xml:space="preserve"> supports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w:t>
      </w:r>
      <w:proofErr w:type="spellStart"/>
      <w:r w:rsidRPr="00DE7363">
        <w:rPr>
          <w:rFonts w:ascii="Arial" w:hAnsi="Arial" w:cs="Arial"/>
          <w:color w:val="24292F"/>
        </w:rPr>
        <w:t>codebase.It</w:t>
      </w:r>
      <w:proofErr w:type="spellEnd"/>
      <w:r w:rsidRPr="00DE7363">
        <w:rPr>
          <w:rFonts w:ascii="Arial" w:hAnsi="Arial" w:cs="Arial"/>
          <w:color w:val="24292F"/>
        </w:rPr>
        <w:t xml:space="preserve"> is a long-term goal that popular libraries are authored to be observable out of the box, such that pulling in a separate component is not required.</w:t>
      </w:r>
      <w:r w:rsidR="00FF719C">
        <w:rPr>
          <w:rFonts w:ascii="Arial" w:hAnsi="Arial" w:cs="Arial"/>
          <w:color w:val="24292F"/>
        </w:rPr>
        <w:t xml:space="preserve"> SOURCE: </w:t>
      </w:r>
      <w:r w:rsidR="00FF719C" w:rsidRPr="00FF719C">
        <w:rPr>
          <w:rFonts w:ascii="Arial" w:hAnsi="Arial" w:cs="Arial"/>
          <w:color w:val="24292F"/>
        </w:rPr>
        <w:t>https://opentelemetry.io/docs/reference/specification/</w:t>
      </w:r>
    </w:p>
    <w:p w14:paraId="31F06B33" w14:textId="77777777" w:rsidR="00AE3A7B" w:rsidRPr="00FE2604" w:rsidRDefault="00AE3A7B" w:rsidP="00AE3A7B">
      <w:pPr>
        <w:pStyle w:val="NormalWeb"/>
        <w:shd w:val="clear" w:color="auto" w:fill="FFFFFF"/>
        <w:spacing w:before="0" w:beforeAutospacing="0" w:after="240" w:afterAutospacing="0"/>
        <w:rPr>
          <w:rFonts w:ascii="Arial" w:hAnsi="Arial" w:cs="Arial"/>
          <w:b/>
          <w:bCs/>
          <w:color w:val="24292F"/>
        </w:rPr>
      </w:pPr>
      <w:r w:rsidRPr="00FE2604">
        <w:rPr>
          <w:rFonts w:ascii="Arial" w:hAnsi="Arial" w:cs="Arial"/>
          <w:b/>
          <w:bCs/>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122" w:history="1">
        <w:r w:rsidRPr="00FD12B9">
          <w:rPr>
            <w:rStyle w:val="Hyperlink"/>
            <w:rFonts w:ascii="Arial" w:hAnsi="Arial" w:cs="Arial"/>
          </w:rPr>
          <w:t>https://lawoftime.org/education/</w:t>
        </w:r>
      </w:hyperlink>
    </w:p>
    <w:p w14:paraId="02CD95D0" w14:textId="25543B3B" w:rsidR="00AE3A7B"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3" w:history="1">
        <w:r w:rsidRPr="00FD12B9">
          <w:rPr>
            <w:rStyle w:val="Hyperlink"/>
            <w:rFonts w:ascii="Arial" w:hAnsi="Arial" w:cs="Arial"/>
          </w:rPr>
          <w:t>http://lawoftime.org</w:t>
        </w:r>
      </w:hyperlink>
    </w:p>
    <w:p w14:paraId="2B711C87" w14:textId="5EF3E34D" w:rsidR="00171448" w:rsidRPr="00FD12B9" w:rsidRDefault="00171448"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SCOP: </w:t>
      </w:r>
      <w:r w:rsidRPr="00FD12B9">
        <w:rPr>
          <w:rFonts w:ascii="Arial" w:hAnsi="Arial" w:cs="Arial"/>
          <w:color w:val="24292F"/>
        </w:rPr>
        <w:t>HEARTBEAT ADMINISTRATIVE INTERFACE: SCOP Administrative Interface as an Internet, net of Money 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3E172CC5" w14:textId="3E212C63" w:rsidR="00D07A31" w:rsidRPr="00CD282C" w:rsidRDefault="00AE3A7B" w:rsidP="00CD282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 Trade with E.T. / EBO’s requires a consistent </w:t>
      </w:r>
      <w:proofErr w:type="gramStart"/>
      <w:r w:rsidRPr="00FD12B9">
        <w:rPr>
          <w:rFonts w:ascii="Arial" w:hAnsi="Arial" w:cs="Arial"/>
          <w:color w:val="24292F"/>
        </w:rPr>
        <w:t>syntax ,</w:t>
      </w:r>
      <w:proofErr w:type="gramEnd"/>
      <w:r w:rsidRPr="00FD12B9">
        <w:rPr>
          <w:rFonts w:ascii="Arial" w:hAnsi="Arial" w:cs="Arial"/>
          <w:color w:val="24292F"/>
        </w:rPr>
        <w:t xml:space="preserve"> symbol set lexicon library </w:t>
      </w:r>
      <w:r w:rsidR="00CD282C">
        <w:rPr>
          <w:rFonts w:ascii="Arial" w:hAnsi="Arial" w:cs="Arial"/>
          <w:color w:val="24292F"/>
        </w:rPr>
        <w:t xml:space="preserve">with </w:t>
      </w:r>
      <w:r w:rsidRPr="00FD12B9">
        <w:rPr>
          <w:rFonts w:ascii="Arial" w:hAnsi="Arial" w:cs="Arial"/>
          <w:color w:val="24292F"/>
        </w:rPr>
        <w:t>OPSCODE brevity codes mapped to symbol sets</w:t>
      </w:r>
      <w:r w:rsidR="0039504B" w:rsidRPr="00FD12B9">
        <w:rPr>
          <w:rFonts w:ascii="Arial" w:hAnsi="Arial" w:cs="Arial"/>
          <w:color w:val="24292F"/>
        </w:rPr>
        <w:t xml:space="preserve"> </w:t>
      </w:r>
    </w:p>
    <w:p w14:paraId="3FF8F3DD" w14:textId="77777777" w:rsidR="00CD5F2A" w:rsidRDefault="00CC5F0C" w:rsidP="00B302B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4"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25"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26"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p>
    <w:p w14:paraId="1AC77774" w14:textId="7A9A563B" w:rsidR="000D4193" w:rsidRPr="00FD12B9" w:rsidRDefault="00000000" w:rsidP="00B302BC">
      <w:pPr>
        <w:spacing w:after="0" w:line="240" w:lineRule="auto"/>
        <w:rPr>
          <w:rStyle w:val="Hyperlink"/>
          <w:rFonts w:ascii="Arial" w:hAnsi="Arial" w:cs="Arial"/>
          <w:sz w:val="24"/>
          <w:szCs w:val="24"/>
        </w:rPr>
      </w:pPr>
      <w:hyperlink r:id="rId127" w:history="1">
        <w:r w:rsidR="00CD5F2A" w:rsidRPr="00765391">
          <w:rPr>
            <w:rStyle w:val="Hyperlink"/>
            <w:rFonts w:ascii="Arial" w:hAnsi="Arial" w:cs="Arial"/>
            <w:sz w:val="24"/>
            <w:szCs w:val="24"/>
          </w:rPr>
          <w:t>LINK</w:t>
        </w:r>
      </w:hyperlink>
      <w:r w:rsidR="00CC5F0C" w:rsidRPr="00FD12B9">
        <w:rPr>
          <w:rStyle w:val="Hyperlink"/>
          <w:rFonts w:ascii="Arial" w:hAnsi="Arial" w:cs="Arial"/>
          <w:color w:val="000000" w:themeColor="text1"/>
          <w:sz w:val="24"/>
          <w:szCs w:val="24"/>
          <w:u w:val="none"/>
        </w:rPr>
        <w:t xml:space="preserve"> </w:t>
      </w:r>
      <w:hyperlink r:id="rId128" w:history="1">
        <w:r w:rsidR="00CC5F0C" w:rsidRPr="00FD12B9">
          <w:rPr>
            <w:rStyle w:val="Hyperlink"/>
            <w:rFonts w:ascii="Arial" w:hAnsi="Arial" w:cs="Arial"/>
            <w:sz w:val="24"/>
            <w:szCs w:val="24"/>
          </w:rPr>
          <w:t>https://codaworx.com/project/heart-beacon-city-of-portland</w:t>
        </w:r>
      </w:hyperlink>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51B06D6D" w:rsidR="002A1134" w:rsidRDefault="00CD5F2A" w:rsidP="00B302BC">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drawing>
          <wp:inline distT="0" distB="0" distL="0" distR="0" wp14:anchorId="2E73157D" wp14:editId="7AD2D609">
            <wp:extent cx="5943600" cy="2186940"/>
            <wp:effectExtent l="0" t="0" r="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49B4B885" w14:textId="646CB1DD" w:rsidR="00FB18E4" w:rsidRPr="00BF1DA6" w:rsidRDefault="00FB18E4" w:rsidP="00BF1DA6">
      <w:pPr>
        <w:spacing w:after="0" w:line="240" w:lineRule="auto"/>
        <w:rPr>
          <w:rStyle w:val="Hyperlink"/>
          <w:rFonts w:ascii="Arial" w:hAnsi="Arial" w:cs="Arial"/>
          <w:sz w:val="24"/>
          <w:szCs w:val="24"/>
        </w:rPr>
      </w:pPr>
    </w:p>
    <w:p w14:paraId="2FD3FE49" w14:textId="111ABC41" w:rsidR="00167129" w:rsidRPr="00FB18E4" w:rsidRDefault="001F7D09" w:rsidP="000D4193">
      <w:pPr>
        <w:rPr>
          <w:rStyle w:val="Hyperlink"/>
          <w:rFonts w:ascii="Arial" w:hAnsi="Arial" w:cs="Arial"/>
          <w:b/>
          <w:bCs/>
          <w:color w:val="000000" w:themeColor="text1"/>
          <w:sz w:val="24"/>
          <w:szCs w:val="24"/>
          <w:u w:val="none"/>
        </w:rPr>
      </w:pPr>
      <w:r w:rsidRPr="00FB18E4">
        <w:rPr>
          <w:rStyle w:val="Hyperlink"/>
          <w:rFonts w:ascii="Arial" w:hAnsi="Arial" w:cs="Arial"/>
          <w:b/>
          <w:bCs/>
          <w:color w:val="000000" w:themeColor="text1"/>
          <w:sz w:val="24"/>
          <w:szCs w:val="24"/>
          <w:u w:val="none"/>
        </w:rPr>
        <w:lastRenderedPageBreak/>
        <w:t>A</w:t>
      </w:r>
      <w:r w:rsidR="0069330E" w:rsidRPr="00FB18E4">
        <w:rPr>
          <w:rStyle w:val="Hyperlink"/>
          <w:rFonts w:ascii="Arial" w:hAnsi="Arial" w:cs="Arial"/>
          <w:b/>
          <w:bCs/>
          <w:color w:val="000000" w:themeColor="text1"/>
          <w:sz w:val="24"/>
          <w:szCs w:val="24"/>
          <w:u w:val="none"/>
        </w:rPr>
        <w:t>PPENDIX</w:t>
      </w:r>
      <w:r w:rsidRPr="00FB18E4">
        <w:rPr>
          <w:rStyle w:val="Hyperlink"/>
          <w:rFonts w:ascii="Arial" w:hAnsi="Arial" w:cs="Arial"/>
          <w:b/>
          <w:bCs/>
          <w:color w:val="000000" w:themeColor="text1"/>
          <w:sz w:val="24"/>
          <w:szCs w:val="24"/>
          <w:u w:val="none"/>
        </w:rPr>
        <w:t xml:space="preserve"> </w:t>
      </w:r>
      <w:r w:rsidR="006C2473" w:rsidRPr="00FB18E4">
        <w:rPr>
          <w:rStyle w:val="Hyperlink"/>
          <w:rFonts w:ascii="Arial" w:hAnsi="Arial" w:cs="Arial"/>
          <w:b/>
          <w:bCs/>
          <w:color w:val="000000" w:themeColor="text1"/>
          <w:sz w:val="24"/>
          <w:szCs w:val="24"/>
          <w:u w:val="none"/>
        </w:rPr>
        <w:t>E</w:t>
      </w:r>
      <w:r w:rsidRPr="00FB18E4">
        <w:rPr>
          <w:rStyle w:val="Hyperlink"/>
          <w:rFonts w:ascii="Arial" w:hAnsi="Arial" w:cs="Arial"/>
          <w:b/>
          <w:bCs/>
          <w:color w:val="000000" w:themeColor="text1"/>
          <w:sz w:val="24"/>
          <w:szCs w:val="24"/>
          <w:u w:val="none"/>
        </w:rPr>
        <w:t>: REFERENCES</w:t>
      </w:r>
      <w:r w:rsidR="00067056" w:rsidRPr="00FB18E4">
        <w:rPr>
          <w:rStyle w:val="Hyperlink"/>
          <w:rFonts w:ascii="Arial" w:hAnsi="Arial" w:cs="Arial"/>
          <w:b/>
          <w:bCs/>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129"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 Quantum Financial System QFS for the 99 % / NEXGEN Foundation baseline tech for DeFi / crypto / </w:t>
      </w:r>
      <w:hyperlink r:id="rId130"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131"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32"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33" w:history="1">
        <w:r w:rsidRPr="00FD12B9">
          <w:rPr>
            <w:rStyle w:val="Hyperlink"/>
            <w:rFonts w:ascii="Arial" w:hAnsi="Arial" w:cs="Arial"/>
          </w:rPr>
          <w:t>https://en.gravatar.com/ecoeconheartbeat</w:t>
        </w:r>
      </w:hyperlink>
    </w:p>
    <w:p w14:paraId="7187448B" w14:textId="18A899CD"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r w:rsidR="00F069C8" w:rsidRPr="00F069C8">
        <w:rPr>
          <w:rFonts w:ascii="Arial" w:hAnsi="Arial" w:cs="Arial"/>
          <w:color w:val="24292F"/>
        </w:rPr>
        <w:t>https://www.slideshare.net/EcoEconomicHeartbeat/</w:t>
      </w:r>
      <w:r w:rsidR="00F069C8" w:rsidRPr="00FD12B9">
        <w:rPr>
          <w:rFonts w:ascii="Arial" w:hAnsi="Arial" w:cs="Arial"/>
          <w:color w:val="24292F"/>
        </w:rPr>
        <w:t xml:space="preserve"> </w:t>
      </w:r>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34"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35"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36"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37"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38"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39"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MeWE</w:t>
      </w:r>
      <w:proofErr w:type="spellEnd"/>
      <w:r w:rsidRPr="00FD12B9">
        <w:rPr>
          <w:rFonts w:ascii="Arial" w:hAnsi="Arial" w:cs="Arial"/>
          <w:color w:val="24292F"/>
        </w:rPr>
        <w:t>: </w:t>
      </w:r>
      <w:hyperlink r:id="rId140"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41"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42"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Patreon</w:t>
      </w:r>
      <w:proofErr w:type="spellEnd"/>
      <w:r w:rsidRPr="00FD12B9">
        <w:rPr>
          <w:rFonts w:ascii="Arial" w:hAnsi="Arial" w:cs="Arial"/>
          <w:color w:val="24292F"/>
        </w:rPr>
        <w:t>: </w:t>
      </w:r>
      <w:hyperlink r:id="rId143"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44"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FACEBOOK: </w:t>
      </w:r>
      <w:hyperlink r:id="rId145"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46"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47"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48"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49"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50"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Gitter</w:t>
      </w:r>
      <w:proofErr w:type="spellEnd"/>
      <w:r w:rsidRPr="00FD12B9">
        <w:rPr>
          <w:rFonts w:ascii="Arial" w:hAnsi="Arial" w:cs="Arial"/>
          <w:color w:val="24292F"/>
        </w:rPr>
        <w:t xml:space="preserve"> EcoEconHeartbeat/Lobby: </w:t>
      </w:r>
      <w:hyperlink r:id="rId151"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52"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53"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54" w:history="1">
        <w:r w:rsidRPr="00FD12B9">
          <w:rPr>
            <w:rStyle w:val="Hyperlink"/>
            <w:rFonts w:ascii="Arial" w:hAnsi="Arial" w:cs="Arial"/>
          </w:rPr>
          <w:t>https://flote.app/Heart_Beacon</w:t>
        </w:r>
      </w:hyperlink>
    </w:p>
    <w:p w14:paraId="28D83B15" w14:textId="684362EA" w:rsidR="006F1432" w:rsidRDefault="006F1432" w:rsidP="006F1432">
      <w:pPr>
        <w:pStyle w:val="NormalWeb"/>
        <w:shd w:val="clear" w:color="auto" w:fill="FFFFFF"/>
        <w:spacing w:before="0" w:beforeAutospacing="0" w:after="240" w:afterAutospacing="0"/>
        <w:rPr>
          <w:rStyle w:val="Hyperlink"/>
          <w:rFonts w:ascii="Arial" w:hAnsi="Arial" w:cs="Arial"/>
        </w:rPr>
      </w:pPr>
      <w:proofErr w:type="spellStart"/>
      <w:r w:rsidRPr="00FD12B9">
        <w:rPr>
          <w:rFonts w:ascii="Arial" w:hAnsi="Arial" w:cs="Arial"/>
          <w:color w:val="24292F"/>
        </w:rPr>
        <w:t>Parler</w:t>
      </w:r>
      <w:proofErr w:type="spellEnd"/>
      <w:r w:rsidRPr="00FD12B9">
        <w:rPr>
          <w:rFonts w:ascii="Arial" w:hAnsi="Arial" w:cs="Arial"/>
          <w:color w:val="24292F"/>
        </w:rPr>
        <w:t>: </w:t>
      </w:r>
      <w:hyperlink r:id="rId155" w:history="1">
        <w:r w:rsidRPr="00FD12B9">
          <w:rPr>
            <w:rStyle w:val="Hyperlink"/>
            <w:rFonts w:ascii="Arial" w:hAnsi="Arial" w:cs="Arial"/>
          </w:rPr>
          <w:t>https://parler.com/user/Ecoeconomicepochs</w:t>
        </w:r>
      </w:hyperlink>
    </w:p>
    <w:p w14:paraId="7C369AA6" w14:textId="2BE42885" w:rsidR="00103F82" w:rsidRPr="00FD12B9" w:rsidRDefault="00103F82" w:rsidP="006F1432">
      <w:pPr>
        <w:pStyle w:val="NormalWeb"/>
        <w:shd w:val="clear" w:color="auto" w:fill="FFFFFF"/>
        <w:spacing w:before="0" w:beforeAutospacing="0" w:after="240" w:afterAutospacing="0"/>
        <w:rPr>
          <w:rFonts w:ascii="Arial" w:hAnsi="Arial" w:cs="Arial"/>
          <w:color w:val="24292F"/>
        </w:rPr>
      </w:pPr>
      <w:proofErr w:type="spellStart"/>
      <w:r>
        <w:rPr>
          <w:rStyle w:val="Hyperlink"/>
          <w:rFonts w:ascii="Arial" w:hAnsi="Arial" w:cs="Arial"/>
        </w:rPr>
        <w:t>Substafk</w:t>
      </w:r>
      <w:proofErr w:type="spellEnd"/>
      <w:r>
        <w:rPr>
          <w:rStyle w:val="Hyperlink"/>
          <w:rFonts w:ascii="Arial" w:hAnsi="Arial" w:cs="Arial"/>
        </w:rPr>
        <w:t xml:space="preserve">: </w:t>
      </w:r>
      <w:r w:rsidRPr="00103F82">
        <w:rPr>
          <w:rStyle w:val="Hyperlink"/>
          <w:rFonts w:ascii="Arial" w:hAnsi="Arial" w:cs="Arial"/>
        </w:rPr>
        <w:t>https://stevenmcgee.substack.com/</w:t>
      </w:r>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56"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 xml:space="preserve">Efficient Artificial Bee Colony Algorithm </w:t>
      </w:r>
      <w:proofErr w:type="spellStart"/>
      <w:r w:rsidRPr="00FD12B9">
        <w:rPr>
          <w:rFonts w:ascii="Arial" w:hAnsi="Arial" w:cs="Arial"/>
          <w:color w:val="24292F"/>
        </w:rPr>
        <w:t>Yunfeng</w:t>
      </w:r>
      <w:proofErr w:type="spellEnd"/>
      <w:r w:rsidRPr="00FD12B9">
        <w:rPr>
          <w:rFonts w:ascii="Arial" w:hAnsi="Arial" w:cs="Arial"/>
          <w:color w:val="24292F"/>
        </w:rPr>
        <w:t xml:space="preserve">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sidRPr="00FD12B9">
        <w:rPr>
          <w:rFonts w:ascii="Arial" w:hAnsi="Arial" w:cs="Arial"/>
          <w:color w:val="24292F"/>
        </w:rPr>
        <w:t>Arguellos</w:t>
      </w:r>
      <w:proofErr w:type="spellEnd"/>
      <w:r w:rsidRPr="00FD12B9">
        <w:rPr>
          <w:rFonts w:ascii="Arial" w:hAnsi="Arial" w:cs="Arial"/>
          <w:color w:val="24292F"/>
        </w:rPr>
        <w:t xml:space="preserve">) see Law of Time dot </w:t>
      </w:r>
      <w:proofErr w:type="gramStart"/>
      <w:r w:rsidRPr="00FD12B9">
        <w:rPr>
          <w:rFonts w:ascii="Arial" w:hAnsi="Arial" w:cs="Arial"/>
          <w:color w:val="24292F"/>
        </w:rPr>
        <w:t>org</w:t>
      </w:r>
      <w:proofErr w:type="gramEnd"/>
    </w:p>
    <w:p w14:paraId="440CD678" w14:textId="64F075CD" w:rsidR="00CA081F"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w:t>
      </w:r>
      <w:proofErr w:type="gramStart"/>
      <w:r w:rsidRPr="00FD12B9">
        <w:rPr>
          <w:rFonts w:ascii="Arial" w:hAnsi="Arial" w:cs="Arial"/>
          <w:color w:val="24292F"/>
        </w:rPr>
        <w:t>economic</w:t>
      </w:r>
      <w:proofErr w:type="gramEnd"/>
      <w:r w:rsidRPr="00FD12B9">
        <w:rPr>
          <w:rFonts w:ascii="Arial" w:hAnsi="Arial" w:cs="Arial"/>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DA17CB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F59243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4C0BC60" w14:textId="573B0C71"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66F55608" w14:textId="77777777" w:rsidR="007C03CC" w:rsidRDefault="007C03CC" w:rsidP="007C03C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3B15B531" w14:textId="1ADD0703" w:rsidR="00153FF8" w:rsidRPr="00FD12B9"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headerReference w:type="even" r:id="rId157"/>
          <w:headerReference w:type="default" r:id="rId158"/>
          <w:footerReference w:type="even" r:id="rId159"/>
          <w:footerReference w:type="default" r:id="rId160"/>
          <w:headerReference w:type="first" r:id="rId161"/>
          <w:footerReference w:type="first" r:id="rId162"/>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755A31EC" w14:textId="48CF770A" w:rsidR="00CA081F" w:rsidRDefault="00CA081F" w:rsidP="00C1431F">
      <w:pPr>
        <w:rPr>
          <w:rFonts w:ascii="Arial" w:hAnsi="Arial" w:cs="Arial"/>
          <w:b/>
          <w:bCs/>
          <w:color w:val="1C1E21"/>
          <w:sz w:val="24"/>
          <w:szCs w:val="24"/>
          <w:shd w:val="clear" w:color="auto" w:fill="F2F3F5"/>
        </w:rPr>
      </w:pPr>
      <w:r>
        <w:rPr>
          <w:rFonts w:ascii="Arial" w:hAnsi="Arial" w:cs="Arial"/>
          <w:noProof/>
          <w:color w:val="000000" w:themeColor="text1"/>
          <w:sz w:val="24"/>
          <w:szCs w:val="24"/>
        </w:rPr>
        <w:lastRenderedPageBreak/>
        <w:drawing>
          <wp:inline distT="0" distB="0" distL="0" distR="0" wp14:anchorId="6068632D" wp14:editId="07239381">
            <wp:extent cx="8288020" cy="55245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8295314" cy="5529362"/>
                    </a:xfrm>
                    <a:prstGeom prst="rect">
                      <a:avLst/>
                    </a:prstGeom>
                  </pic:spPr>
                </pic:pic>
              </a:graphicData>
            </a:graphic>
          </wp:inline>
        </w:drawing>
      </w:r>
    </w:p>
    <w:p w14:paraId="71157BCC" w14:textId="4283A014" w:rsidR="00CA081F" w:rsidRPr="00EF69B4" w:rsidRDefault="00CA081F" w:rsidP="00EF69B4">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1</w:t>
      </w:r>
      <w:r w:rsidR="00A1501E">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 xml:space="preserve">: Beacon Communities </w:t>
      </w:r>
      <w:r>
        <w:rPr>
          <w:rStyle w:val="Hyperlink"/>
          <w:rFonts w:ascii="Arial" w:hAnsi="Arial" w:cs="Arial"/>
          <w:color w:val="000000" w:themeColor="text1"/>
          <w:sz w:val="24"/>
          <w:szCs w:val="24"/>
          <w:u w:val="none"/>
        </w:rPr>
        <w:t>Eco sustainable Economic Epochs</w:t>
      </w:r>
    </w:p>
    <w:p w14:paraId="77DE2D6E" w14:textId="07C5FE43" w:rsidR="00870DB6" w:rsidRPr="00FD12B9" w:rsidRDefault="00515694" w:rsidP="00475307">
      <w:pP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64"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AE3BE1">
        <w:rPr>
          <w:rFonts w:ascii="Arial" w:hAnsi="Arial" w:cs="Arial"/>
          <w:b/>
          <w:noProof/>
          <w:sz w:val="24"/>
          <w:szCs w:val="24"/>
        </w:rPr>
        <w:t>1</w:t>
      </w:r>
      <w:r w:rsidR="00DB4C09">
        <w:rPr>
          <w:rFonts w:ascii="Arial" w:hAnsi="Arial" w:cs="Arial"/>
          <w:b/>
          <w:noProof/>
          <w:sz w:val="24"/>
          <w:szCs w:val="24"/>
        </w:rPr>
        <w:t>2</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DB9009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3</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39EE8F70"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4</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28DD81B0"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DB4C09">
        <w:rPr>
          <w:rFonts w:ascii="Arial" w:hAnsi="Arial" w:cs="Arial"/>
          <w:b/>
          <w:noProof/>
          <w:sz w:val="24"/>
          <w:szCs w:val="24"/>
        </w:rPr>
        <w:t>5</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68">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2804C219"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DB4C09">
        <w:rPr>
          <w:rFonts w:ascii="Arial" w:hAnsi="Arial" w:cs="Arial"/>
          <w:b/>
          <w:noProof/>
          <w:sz w:val="24"/>
          <w:szCs w:val="24"/>
        </w:rPr>
        <w:t>6</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6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0E8AD54A"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DB4C09">
        <w:rPr>
          <w:rStyle w:val="Hyperlink"/>
          <w:rFonts w:ascii="Arial" w:hAnsi="Arial" w:cs="Arial"/>
          <w:b/>
          <w:color w:val="000000" w:themeColor="text1"/>
          <w:sz w:val="24"/>
          <w:szCs w:val="24"/>
          <w:u w:val="none"/>
        </w:rPr>
        <w:t>7</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70"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E67EC54"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8</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795A7AE"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9</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1B2224B4"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DB4C09">
        <w:rPr>
          <w:rFonts w:ascii="Arial" w:hAnsi="Arial" w:cs="Arial"/>
          <w:b/>
          <w:color w:val="000000" w:themeColor="text1"/>
          <w:sz w:val="24"/>
          <w:szCs w:val="24"/>
        </w:rPr>
        <w:t>20</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73">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DF72E7D"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AE3BE1">
        <w:rPr>
          <w:rFonts w:ascii="Arial" w:hAnsi="Arial" w:cs="Arial"/>
          <w:b/>
          <w:sz w:val="24"/>
          <w:szCs w:val="24"/>
        </w:rPr>
        <w:t>2</w:t>
      </w:r>
      <w:r w:rsidR="00DB4C09">
        <w:rPr>
          <w:rFonts w:ascii="Arial" w:hAnsi="Arial" w:cs="Arial"/>
          <w:b/>
          <w:sz w:val="24"/>
          <w:szCs w:val="24"/>
        </w:rPr>
        <w:t>1</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1B26EE64"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AE3BE1">
        <w:rPr>
          <w:rStyle w:val="Hyperlink"/>
          <w:rFonts w:ascii="Arial" w:hAnsi="Arial" w:cs="Arial"/>
          <w:b/>
          <w:color w:val="000000" w:themeColor="text1"/>
          <w:sz w:val="24"/>
          <w:szCs w:val="24"/>
          <w:u w:val="none"/>
        </w:rPr>
        <w:t>2</w:t>
      </w:r>
      <w:r w:rsidR="00DB4C09">
        <w:rPr>
          <w:rStyle w:val="Hyperlink"/>
          <w:rFonts w:ascii="Arial" w:hAnsi="Arial" w:cs="Arial"/>
          <w:b/>
          <w:color w:val="000000" w:themeColor="text1"/>
          <w:sz w:val="24"/>
          <w:szCs w:val="24"/>
          <w:u w:val="none"/>
        </w:rPr>
        <w:t>2</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w:t>
      </w:r>
      <w:proofErr w:type="gramStart"/>
      <w:r w:rsidR="00613E42" w:rsidRPr="00FD12B9">
        <w:rPr>
          <w:rStyle w:val="Hyperlink"/>
          <w:rFonts w:ascii="Arial" w:hAnsi="Arial" w:cs="Arial"/>
          <w:b/>
          <w:color w:val="000000" w:themeColor="text1"/>
          <w:sz w:val="24"/>
          <w:szCs w:val="24"/>
          <w:u w:val="none"/>
        </w:rPr>
        <w:t>Effect</w:t>
      </w:r>
      <w:proofErr w:type="gramEnd"/>
      <w:r w:rsidR="00613E42" w:rsidRPr="00FD12B9">
        <w:rPr>
          <w:rStyle w:val="Hyperlink"/>
          <w:rFonts w:ascii="Arial" w:hAnsi="Arial" w:cs="Arial"/>
          <w:b/>
          <w:color w:val="000000" w:themeColor="text1"/>
          <w:sz w:val="24"/>
          <w:szCs w:val="24"/>
          <w:u w:val="none"/>
        </w:rPr>
        <w: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22BDEF5F"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3</w:t>
      </w:r>
      <w:r w:rsidR="00E92E27" w:rsidRPr="00FD12B9">
        <w:rPr>
          <w:rFonts w:ascii="Arial" w:hAnsi="Arial" w:cs="Arial"/>
          <w:b/>
          <w:sz w:val="24"/>
          <w:szCs w:val="24"/>
        </w:rPr>
        <w:t>:</w:t>
      </w:r>
      <w:r w:rsidR="002C355B" w:rsidRPr="00FD12B9">
        <w:rPr>
          <w:rFonts w:ascii="Arial" w:hAnsi="Arial" w:cs="Arial"/>
          <w:b/>
          <w:sz w:val="24"/>
          <w:szCs w:val="24"/>
        </w:rPr>
        <w:t xml:space="preserve"> </w:t>
      </w:r>
      <w:r w:rsidR="00AE03E5" w:rsidRPr="00FD12B9">
        <w:rPr>
          <w:rFonts w:ascii="Arial" w:hAnsi="Arial" w:cs="Arial"/>
          <w:b/>
          <w:sz w:val="24"/>
          <w:szCs w:val="24"/>
        </w:rPr>
        <w:t>DISCOVERY MACHINE / USPTO 13/573,002</w:t>
      </w:r>
      <w:r w:rsidR="00DB4C09">
        <w:rPr>
          <w:rFonts w:ascii="Arial" w:hAnsi="Arial" w:cs="Arial"/>
          <w:b/>
          <w:sz w:val="24"/>
          <w:szCs w:val="24"/>
        </w:rPr>
        <w:t xml:space="preserve"> </w:t>
      </w:r>
      <w:r w:rsidR="00DB4C09" w:rsidRPr="00FD12B9">
        <w:rPr>
          <w:rFonts w:ascii="Arial" w:hAnsi="Arial" w:cs="Arial"/>
          <w:b/>
          <w:sz w:val="24"/>
          <w:szCs w:val="24"/>
        </w:rPr>
        <w:t>PATENT FUSION: SYNERGY</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6D817C3"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4</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0C66DF5E"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5</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78">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7C0CFF97"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6</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EF3957D"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7</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6FC383C"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DB4C09">
        <w:rPr>
          <w:rFonts w:ascii="Arial" w:hAnsi="Arial" w:cs="Arial"/>
          <w:b/>
          <w:noProof/>
          <w:sz w:val="24"/>
          <w:szCs w:val="24"/>
        </w:rPr>
        <w:t>8</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CC2077B" w:rsidR="004D5E85" w:rsidRPr="00FD12B9" w:rsidRDefault="005112CF" w:rsidP="001E4AC8">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9:</w:t>
      </w:r>
      <w:r w:rsidR="004D5E85" w:rsidRPr="00FD12B9">
        <w:rPr>
          <w:rFonts w:ascii="Arial" w:hAnsi="Arial" w:cs="Arial"/>
          <w:b/>
          <w:sz w:val="24"/>
          <w:szCs w:val="24"/>
        </w:rPr>
        <w:t xml:space="preserve"> Situation Awareness Reference Architecture SARA</w:t>
      </w:r>
    </w:p>
    <w:bookmarkEnd w:id="8"/>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832A98D" w:rsidR="00B73623" w:rsidRPr="00FD12B9" w:rsidRDefault="005112CF" w:rsidP="001E4AC8">
      <w:pPr>
        <w:spacing w:after="0"/>
        <w:ind w:left="-720" w:right="-720"/>
        <w:jc w:val="center"/>
        <w:rPr>
          <w:rFonts w:ascii="Arial" w:hAnsi="Arial" w:cs="Arial"/>
          <w:b/>
          <w:bCs/>
          <w:sz w:val="24"/>
          <w:szCs w:val="24"/>
        </w:rPr>
      </w:pPr>
      <w:bookmarkStart w:id="9" w:name="_Hlk102551649"/>
      <w:r w:rsidRPr="00FD12B9">
        <w:rPr>
          <w:rFonts w:ascii="Arial" w:hAnsi="Arial" w:cs="Arial"/>
          <w:b/>
          <w:sz w:val="24"/>
          <w:szCs w:val="24"/>
        </w:rPr>
        <w:t xml:space="preserve">FIGURE </w:t>
      </w:r>
      <w:r w:rsidR="00DB4C09">
        <w:rPr>
          <w:rFonts w:ascii="Arial" w:hAnsi="Arial" w:cs="Arial"/>
          <w:b/>
          <w:sz w:val="24"/>
          <w:szCs w:val="24"/>
        </w:rPr>
        <w:t>30</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9"/>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C8BD622"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10" w:name="_Hlk102551683"/>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1</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10"/>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84"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4DE05BDB" w:rsidR="00386C14" w:rsidRPr="00FD12B9" w:rsidRDefault="00386C14" w:rsidP="00386C14">
      <w:pPr>
        <w:jc w:val="center"/>
        <w:rPr>
          <w:rFonts w:ascii="Arial" w:hAnsi="Arial" w:cs="Arial"/>
          <w:b/>
          <w:sz w:val="24"/>
          <w:szCs w:val="24"/>
        </w:rPr>
      </w:pPr>
      <w:bookmarkStart w:id="11" w:name="_Hlk102551718"/>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2</w:t>
      </w:r>
      <w:r w:rsidRPr="00FD12B9">
        <w:rPr>
          <w:rFonts w:ascii="Arial" w:hAnsi="Arial" w:cs="Arial"/>
          <w:b/>
          <w:sz w:val="24"/>
          <w:szCs w:val="24"/>
        </w:rPr>
        <w:t>: CRYPTOCURRENCY LAND USE MEME / IRS MEME 1421 / USPTO 13/573,002</w:t>
      </w:r>
    </w:p>
    <w:bookmarkEnd w:id="11"/>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85"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71A7B2FD" w:rsidR="00386C14" w:rsidRPr="00FD12B9" w:rsidRDefault="00214787" w:rsidP="00AB7912">
      <w:pPr>
        <w:jc w:val="center"/>
        <w:rPr>
          <w:rFonts w:ascii="Arial" w:hAnsi="Arial" w:cs="Arial"/>
          <w:b/>
          <w:sz w:val="24"/>
          <w:szCs w:val="24"/>
        </w:rPr>
      </w:pPr>
      <w:bookmarkStart w:id="12" w:name="_Hlk102551760"/>
      <w:r w:rsidRPr="00FD12B9">
        <w:rPr>
          <w:rFonts w:ascii="Arial" w:hAnsi="Arial" w:cs="Arial"/>
          <w:b/>
          <w:sz w:val="24"/>
          <w:szCs w:val="24"/>
        </w:rPr>
        <w:t xml:space="preserve">Figure </w:t>
      </w:r>
      <w:r w:rsidR="00F64043">
        <w:rPr>
          <w:rFonts w:ascii="Arial" w:hAnsi="Arial" w:cs="Arial"/>
          <w:b/>
          <w:sz w:val="24"/>
          <w:szCs w:val="24"/>
        </w:rPr>
        <w:t>3</w:t>
      </w:r>
      <w:r w:rsidR="00DB4C09">
        <w:rPr>
          <w:rFonts w:ascii="Arial" w:hAnsi="Arial" w:cs="Arial"/>
          <w:b/>
          <w:sz w:val="24"/>
          <w:szCs w:val="24"/>
        </w:rPr>
        <w:t>3</w:t>
      </w:r>
      <w:r w:rsidRPr="00FD12B9">
        <w:rPr>
          <w:rFonts w:ascii="Arial" w:hAnsi="Arial" w:cs="Arial"/>
          <w:b/>
          <w:sz w:val="24"/>
          <w:szCs w:val="24"/>
        </w:rPr>
        <w:t xml:space="preserve">: </w:t>
      </w:r>
      <w:proofErr w:type="spellStart"/>
      <w:r w:rsidRPr="00FD12B9">
        <w:rPr>
          <w:rFonts w:ascii="Arial" w:hAnsi="Arial" w:cs="Arial"/>
          <w:b/>
          <w:sz w:val="24"/>
          <w:szCs w:val="24"/>
        </w:rPr>
        <w:t>IDMaps</w:t>
      </w:r>
      <w:proofErr w:type="spellEnd"/>
      <w:r w:rsidRPr="00FD12B9">
        <w:rPr>
          <w:rFonts w:ascii="Arial" w:hAnsi="Arial" w:cs="Arial"/>
          <w:b/>
          <w:sz w:val="24"/>
          <w:szCs w:val="24"/>
        </w:rPr>
        <w:t xml:space="preserve"> / </w:t>
      </w:r>
      <w:proofErr w:type="spellStart"/>
      <w:r w:rsidRPr="00FD12B9">
        <w:rPr>
          <w:rFonts w:ascii="Arial" w:hAnsi="Arial" w:cs="Arial"/>
          <w:b/>
          <w:sz w:val="24"/>
          <w:szCs w:val="24"/>
        </w:rPr>
        <w:t>SonarHops</w:t>
      </w:r>
      <w:proofErr w:type="spellEnd"/>
      <w:r w:rsidRPr="00FD12B9">
        <w:rPr>
          <w:rFonts w:ascii="Arial" w:hAnsi="Arial" w:cs="Arial"/>
          <w:b/>
          <w:sz w:val="24"/>
          <w:szCs w:val="24"/>
        </w:rPr>
        <w:t xml:space="preserve"> Distance Estimation Service / USPTO 13/573,002</w:t>
      </w:r>
    </w:p>
    <w:bookmarkEnd w:id="12"/>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86"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24E7F1" w:rsidR="00AB7912" w:rsidRDefault="00AB7912" w:rsidP="009B3C09">
      <w:pPr>
        <w:jc w:val="center"/>
        <w:rPr>
          <w:rFonts w:ascii="Arial" w:hAnsi="Arial" w:cs="Arial"/>
          <w:b/>
          <w:sz w:val="24"/>
          <w:szCs w:val="24"/>
        </w:rPr>
      </w:pPr>
      <w:bookmarkStart w:id="13" w:name="_Hlk102551797"/>
      <w:r w:rsidRPr="00FD12B9">
        <w:rPr>
          <w:rFonts w:ascii="Arial" w:hAnsi="Arial" w:cs="Arial"/>
          <w:b/>
          <w:sz w:val="24"/>
          <w:szCs w:val="24"/>
        </w:rPr>
        <w:t xml:space="preserve">FIGURE </w:t>
      </w:r>
      <w:r w:rsidR="003A43B9">
        <w:rPr>
          <w:rFonts w:ascii="Arial" w:hAnsi="Arial" w:cs="Arial"/>
          <w:b/>
          <w:sz w:val="24"/>
          <w:szCs w:val="24"/>
        </w:rPr>
        <w:t>3</w:t>
      </w:r>
      <w:r w:rsidR="00DB4C09">
        <w:rPr>
          <w:rFonts w:ascii="Arial" w:hAnsi="Arial" w:cs="Arial"/>
          <w:b/>
          <w:sz w:val="24"/>
          <w:szCs w:val="24"/>
        </w:rPr>
        <w:t>4</w:t>
      </w:r>
      <w:r w:rsidRPr="00FD12B9">
        <w:rPr>
          <w:rFonts w:ascii="Arial" w:hAnsi="Arial" w:cs="Arial"/>
          <w:b/>
          <w:sz w:val="24"/>
          <w:szCs w:val="24"/>
        </w:rPr>
        <w:t>: BIG DATA / USPTO 13/573,002</w:t>
      </w:r>
    </w:p>
    <w:p w14:paraId="48F778E9" w14:textId="0CC5D51B" w:rsidR="00D77C1C" w:rsidRDefault="00D77C1C" w:rsidP="009B3C09">
      <w:pPr>
        <w:jc w:val="center"/>
        <w:rPr>
          <w:rFonts w:ascii="Arial" w:hAnsi="Arial" w:cs="Arial"/>
          <w:b/>
          <w:sz w:val="24"/>
          <w:szCs w:val="24"/>
        </w:rPr>
      </w:pPr>
      <w:r>
        <w:rPr>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78A45D78" w:rsidR="00D77C1C" w:rsidRPr="00FD12B9" w:rsidRDefault="00D77C1C" w:rsidP="009B3C09">
      <w:pPr>
        <w:jc w:val="center"/>
        <w:rPr>
          <w:rFonts w:ascii="Arial" w:hAnsi="Arial" w:cs="Arial"/>
          <w:b/>
          <w:sz w:val="24"/>
          <w:szCs w:val="24"/>
        </w:rPr>
      </w:pPr>
      <w:r>
        <w:rPr>
          <w:rFonts w:ascii="Arial" w:hAnsi="Arial" w:cs="Arial"/>
          <w:b/>
          <w:sz w:val="24"/>
          <w:szCs w:val="24"/>
        </w:rPr>
        <w:t xml:space="preserve">Figure </w:t>
      </w:r>
      <w:r w:rsidR="00DB4C09">
        <w:rPr>
          <w:rFonts w:ascii="Arial" w:hAnsi="Arial" w:cs="Arial"/>
          <w:b/>
          <w:sz w:val="24"/>
          <w:szCs w:val="24"/>
        </w:rPr>
        <w:t>35</w:t>
      </w:r>
      <w:r>
        <w:rPr>
          <w:rFonts w:ascii="Arial" w:hAnsi="Arial" w:cs="Arial"/>
          <w:b/>
          <w:sz w:val="24"/>
          <w:szCs w:val="24"/>
        </w:rPr>
        <w:t>: Decentralized Oracle Networks</w:t>
      </w:r>
    </w:p>
    <w:bookmarkEnd w:id="13"/>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88"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053DB3E" w:rsidR="00AB7912" w:rsidRPr="00FD12B9" w:rsidRDefault="00C15609" w:rsidP="00C15609">
      <w:pPr>
        <w:jc w:val="center"/>
        <w:rPr>
          <w:rFonts w:ascii="Arial" w:hAnsi="Arial" w:cs="Arial"/>
          <w:b/>
          <w:sz w:val="24"/>
          <w:szCs w:val="24"/>
        </w:rPr>
      </w:pPr>
      <w:bookmarkStart w:id="14" w:name="_Hlk102551827"/>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6</w:t>
      </w:r>
      <w:r w:rsidRPr="00FD12B9">
        <w:rPr>
          <w:rFonts w:ascii="Arial" w:hAnsi="Arial" w:cs="Arial"/>
          <w:b/>
          <w:sz w:val="24"/>
          <w:szCs w:val="24"/>
        </w:rPr>
        <w:t>: ENERGY ATTENUATES OVER DISTANCES / USPTO 13/573,002</w:t>
      </w:r>
    </w:p>
    <w:bookmarkEnd w:id="14"/>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89"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4369C003" w:rsidR="00C15609" w:rsidRPr="00FD12B9" w:rsidRDefault="00E35C91" w:rsidP="00A1244F">
      <w:pPr>
        <w:spacing w:after="0" w:line="398" w:lineRule="auto"/>
        <w:ind w:right="67"/>
        <w:jc w:val="center"/>
        <w:rPr>
          <w:rFonts w:ascii="Arial" w:hAnsi="Arial" w:cs="Arial"/>
          <w:b/>
          <w:sz w:val="24"/>
          <w:szCs w:val="24"/>
        </w:rPr>
      </w:pPr>
      <w:bookmarkStart w:id="15" w:name="_Hlk102551870"/>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7</w:t>
      </w:r>
      <w:r w:rsidRPr="00FD12B9">
        <w:rPr>
          <w:rFonts w:ascii="Arial" w:hAnsi="Arial" w:cs="Arial"/>
          <w:b/>
          <w:sz w:val="24"/>
          <w:szCs w:val="24"/>
        </w:rPr>
        <w:t xml:space="preserve">: SPACE – TIME BEACON </w:t>
      </w:r>
    </w:p>
    <w:bookmarkEnd w:id="15"/>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29963251"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6" w:name="_Hlk102551905"/>
      <w:r w:rsidRPr="00FD12B9">
        <w:rPr>
          <w:rFonts w:ascii="Arial" w:hAnsi="Arial" w:cs="Arial"/>
          <w:b/>
          <w:sz w:val="24"/>
          <w:szCs w:val="24"/>
        </w:rPr>
        <w:t xml:space="preserve">Figure </w:t>
      </w:r>
      <w:r w:rsidR="00FE0C5B">
        <w:rPr>
          <w:rFonts w:ascii="Arial" w:hAnsi="Arial" w:cs="Arial"/>
          <w:b/>
          <w:sz w:val="24"/>
          <w:szCs w:val="24"/>
        </w:rPr>
        <w:t>3</w:t>
      </w:r>
      <w:r w:rsidR="00DB4C09">
        <w:rPr>
          <w:rFonts w:ascii="Arial" w:hAnsi="Arial" w:cs="Arial"/>
          <w:b/>
          <w:sz w:val="24"/>
          <w:szCs w:val="24"/>
        </w:rPr>
        <w:t>8</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6"/>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91">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7BB3855F"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7"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DB4C09">
        <w:rPr>
          <w:rFonts w:ascii="Arial" w:hAnsi="Arial" w:cs="Arial"/>
          <w:b/>
          <w:color w:val="auto"/>
          <w:sz w:val="24"/>
          <w:szCs w:val="24"/>
        </w:rPr>
        <w:t>9</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7"/>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92">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7FBF7ACA" w:rsidR="00E11360" w:rsidRPr="00FD12B9" w:rsidRDefault="009B3C09" w:rsidP="009B3C09">
      <w:pPr>
        <w:spacing w:after="0" w:line="398" w:lineRule="auto"/>
        <w:ind w:right="67"/>
        <w:jc w:val="center"/>
        <w:rPr>
          <w:rFonts w:ascii="Arial" w:hAnsi="Arial" w:cs="Arial"/>
          <w:b/>
          <w:sz w:val="24"/>
          <w:szCs w:val="24"/>
        </w:rPr>
      </w:pPr>
      <w:bookmarkStart w:id="18" w:name="_Hlk102553601"/>
      <w:r w:rsidRPr="00FD12B9">
        <w:rPr>
          <w:rFonts w:ascii="Arial" w:hAnsi="Arial" w:cs="Arial"/>
          <w:b/>
          <w:sz w:val="24"/>
          <w:szCs w:val="24"/>
        </w:rPr>
        <w:t xml:space="preserve">FIGURE </w:t>
      </w:r>
      <w:r w:rsidR="00DB4C09">
        <w:rPr>
          <w:rFonts w:ascii="Arial" w:hAnsi="Arial" w:cs="Arial"/>
          <w:b/>
          <w:sz w:val="24"/>
          <w:szCs w:val="24"/>
        </w:rPr>
        <w:t>40</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8"/>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7E77B12D" w:rsidR="00E11360" w:rsidRPr="00FD12B9" w:rsidRDefault="00E11360" w:rsidP="009B3C09">
      <w:pPr>
        <w:spacing w:after="0" w:line="398" w:lineRule="auto"/>
        <w:ind w:right="67"/>
        <w:jc w:val="center"/>
        <w:rPr>
          <w:rFonts w:ascii="Arial" w:hAnsi="Arial" w:cs="Arial"/>
          <w:b/>
          <w:sz w:val="24"/>
          <w:szCs w:val="24"/>
        </w:rPr>
      </w:pPr>
      <w:bookmarkStart w:id="19" w:name="_Hlk102553653"/>
      <w:r w:rsidRPr="00FD12B9">
        <w:rPr>
          <w:rFonts w:ascii="Arial" w:hAnsi="Arial" w:cs="Arial"/>
          <w:b/>
          <w:sz w:val="24"/>
          <w:szCs w:val="24"/>
        </w:rPr>
        <w:t xml:space="preserve">Figure </w:t>
      </w:r>
      <w:r w:rsidR="00295842">
        <w:rPr>
          <w:rFonts w:ascii="Arial" w:hAnsi="Arial" w:cs="Arial"/>
          <w:b/>
          <w:sz w:val="24"/>
          <w:szCs w:val="24"/>
        </w:rPr>
        <w:t>41</w:t>
      </w:r>
      <w:r w:rsidRPr="00FD12B9">
        <w:rPr>
          <w:rFonts w:ascii="Arial" w:hAnsi="Arial" w:cs="Arial"/>
          <w:b/>
          <w:sz w:val="24"/>
          <w:szCs w:val="24"/>
        </w:rPr>
        <w:t xml:space="preserve">: </w:t>
      </w:r>
      <w:proofErr w:type="spellStart"/>
      <w:r w:rsidRPr="00FD12B9">
        <w:rPr>
          <w:rFonts w:ascii="Arial" w:hAnsi="Arial" w:cs="Arial"/>
          <w:b/>
          <w:sz w:val="24"/>
          <w:szCs w:val="24"/>
        </w:rPr>
        <w:t>PoST</w:t>
      </w:r>
      <w:proofErr w:type="spellEnd"/>
      <w:r w:rsidRPr="00FD12B9">
        <w:rPr>
          <w:rFonts w:ascii="Arial" w:hAnsi="Arial" w:cs="Arial"/>
          <w:b/>
          <w:sz w:val="24"/>
          <w:szCs w:val="24"/>
        </w:rPr>
        <w:t xml:space="preserve">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9"/>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94">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4B706C" w:rsidR="00B40D49" w:rsidRPr="00FD12B9" w:rsidRDefault="00B40D49" w:rsidP="009B3C09">
      <w:pPr>
        <w:spacing w:after="0" w:line="398" w:lineRule="auto"/>
        <w:ind w:right="67"/>
        <w:jc w:val="center"/>
        <w:rPr>
          <w:rFonts w:ascii="Arial" w:hAnsi="Arial" w:cs="Arial"/>
          <w:b/>
          <w:sz w:val="24"/>
          <w:szCs w:val="24"/>
        </w:rPr>
      </w:pPr>
      <w:bookmarkStart w:id="20" w:name="_Hlk102553686"/>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2</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20"/>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26DC9AE" w:rsidR="00C24478" w:rsidRPr="00FD12B9" w:rsidRDefault="00C24478" w:rsidP="009B3C09">
      <w:pPr>
        <w:spacing w:after="0" w:line="398" w:lineRule="auto"/>
        <w:ind w:right="67"/>
        <w:jc w:val="center"/>
        <w:rPr>
          <w:rFonts w:ascii="Arial" w:hAnsi="Arial" w:cs="Arial"/>
          <w:b/>
          <w:sz w:val="24"/>
          <w:szCs w:val="24"/>
        </w:rPr>
      </w:pPr>
      <w:bookmarkStart w:id="21" w:name="_Hlk102553712"/>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3</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1"/>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9552CC9" w:rsidR="00B76CCA" w:rsidRPr="00FD12B9" w:rsidRDefault="00B76CCA" w:rsidP="009B3C09">
      <w:pPr>
        <w:spacing w:after="0" w:line="398" w:lineRule="auto"/>
        <w:ind w:right="67"/>
        <w:jc w:val="center"/>
        <w:rPr>
          <w:rFonts w:ascii="Arial" w:hAnsi="Arial" w:cs="Arial"/>
          <w:b/>
          <w:sz w:val="24"/>
          <w:szCs w:val="24"/>
        </w:rPr>
      </w:pPr>
      <w:bookmarkStart w:id="22" w:name="_Hlk10255377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4</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2"/>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154B7E35" w:rsidR="00B76CCA" w:rsidRPr="00FD12B9" w:rsidRDefault="00B76CCA" w:rsidP="009B3C09">
      <w:pPr>
        <w:spacing w:after="0" w:line="398" w:lineRule="auto"/>
        <w:ind w:right="67"/>
        <w:jc w:val="center"/>
        <w:rPr>
          <w:rFonts w:ascii="Arial" w:hAnsi="Arial" w:cs="Arial"/>
          <w:b/>
          <w:sz w:val="24"/>
          <w:szCs w:val="24"/>
        </w:rPr>
      </w:pPr>
      <w:bookmarkStart w:id="23" w:name="_Hlk10255380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5</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3"/>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797A2C06" w:rsidR="009819BC" w:rsidRPr="00FD12B9" w:rsidRDefault="009819BC" w:rsidP="009819BC">
      <w:pPr>
        <w:spacing w:after="0" w:line="398" w:lineRule="auto"/>
        <w:ind w:right="67"/>
        <w:jc w:val="center"/>
        <w:rPr>
          <w:rFonts w:ascii="Arial" w:hAnsi="Arial" w:cs="Arial"/>
          <w:b/>
          <w:sz w:val="24"/>
          <w:szCs w:val="24"/>
        </w:rPr>
      </w:pPr>
      <w:bookmarkStart w:id="24" w:name="_Hlk102553833"/>
      <w:r w:rsidRPr="00FD12B9">
        <w:rPr>
          <w:rFonts w:ascii="Arial" w:hAnsi="Arial" w:cs="Arial"/>
          <w:b/>
          <w:sz w:val="24"/>
          <w:szCs w:val="24"/>
        </w:rPr>
        <w:t xml:space="preserve">Figure </w:t>
      </w:r>
      <w:r w:rsidR="00F90990">
        <w:rPr>
          <w:rFonts w:ascii="Arial" w:hAnsi="Arial" w:cs="Arial"/>
          <w:b/>
          <w:sz w:val="24"/>
          <w:szCs w:val="24"/>
        </w:rPr>
        <w:t>4</w:t>
      </w:r>
      <w:r w:rsidR="00295842">
        <w:rPr>
          <w:rFonts w:ascii="Arial" w:hAnsi="Arial" w:cs="Arial"/>
          <w:b/>
          <w:sz w:val="24"/>
          <w:szCs w:val="24"/>
        </w:rPr>
        <w:t>6</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4"/>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99">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5084EB1"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5"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295842">
        <w:rPr>
          <w:rStyle w:val="Hyperlink"/>
          <w:rFonts w:ascii="Arial" w:hAnsi="Arial" w:cs="Arial"/>
          <w:b/>
          <w:sz w:val="24"/>
          <w:szCs w:val="24"/>
          <w:u w:val="none"/>
        </w:rPr>
        <w:t>7</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5"/>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200">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9C95D15" w:rsidR="004F40F7" w:rsidRPr="00FD12B9" w:rsidRDefault="007F080A" w:rsidP="004F40F7">
      <w:pPr>
        <w:spacing w:after="0" w:line="398" w:lineRule="auto"/>
        <w:ind w:right="67"/>
        <w:jc w:val="center"/>
        <w:rPr>
          <w:rFonts w:ascii="Arial" w:hAnsi="Arial" w:cs="Arial"/>
          <w:b/>
          <w:sz w:val="24"/>
          <w:szCs w:val="24"/>
        </w:rPr>
      </w:pPr>
      <w:bookmarkStart w:id="26" w:name="_Hlk102553889"/>
      <w:r w:rsidRPr="00FD12B9">
        <w:rPr>
          <w:rFonts w:ascii="Arial" w:hAnsi="Arial" w:cs="Arial"/>
          <w:b/>
          <w:sz w:val="24"/>
          <w:szCs w:val="24"/>
        </w:rPr>
        <w:t xml:space="preserve">FIGURE </w:t>
      </w:r>
      <w:r w:rsidR="00CC144E">
        <w:rPr>
          <w:rFonts w:ascii="Arial" w:hAnsi="Arial" w:cs="Arial"/>
          <w:b/>
          <w:sz w:val="24"/>
          <w:szCs w:val="24"/>
        </w:rPr>
        <w:t>4</w:t>
      </w:r>
      <w:r w:rsidR="00295842">
        <w:rPr>
          <w:rFonts w:ascii="Arial" w:hAnsi="Arial" w:cs="Arial"/>
          <w:b/>
          <w:sz w:val="24"/>
          <w:szCs w:val="24"/>
        </w:rPr>
        <w:t>8</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6"/>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201">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D713F68"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295842">
        <w:rPr>
          <w:rFonts w:ascii="Arial" w:hAnsi="Arial" w:cs="Arial"/>
          <w:b/>
          <w:sz w:val="24"/>
          <w:szCs w:val="24"/>
        </w:rPr>
        <w:t>9</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202">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6A4D4477"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50</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4312E3EF"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295842">
        <w:rPr>
          <w:rStyle w:val="Hyperlink"/>
          <w:rFonts w:ascii="Arial" w:hAnsi="Arial" w:cs="Arial"/>
          <w:b/>
          <w:color w:val="000000" w:themeColor="text1"/>
          <w:sz w:val="24"/>
          <w:szCs w:val="24"/>
          <w:u w:val="none"/>
        </w:rPr>
        <w:t>51</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204">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2B7B9F74"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2</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205">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7643EFD3"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3</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206">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D78721D"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4</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207">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6F6193ED"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9095F9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209">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0463862"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7</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21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1365A7D"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295842">
        <w:rPr>
          <w:rFonts w:ascii="Arial" w:hAnsi="Arial" w:cs="Arial"/>
          <w:b/>
          <w:sz w:val="24"/>
          <w:szCs w:val="24"/>
        </w:rPr>
        <w:t>8</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21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2189CB58"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295842">
        <w:rPr>
          <w:rFonts w:ascii="Arial" w:hAnsi="Arial" w:cs="Arial"/>
          <w:b/>
          <w:sz w:val="24"/>
          <w:szCs w:val="24"/>
        </w:rPr>
        <w:t>9</w:t>
      </w:r>
      <w:r w:rsidR="00C74D74" w:rsidRPr="00FD12B9">
        <w:rPr>
          <w:rFonts w:ascii="Arial" w:hAnsi="Arial" w:cs="Arial"/>
          <w:b/>
          <w:sz w:val="24"/>
          <w:szCs w:val="24"/>
        </w:rPr>
        <w:t xml:space="preserve">: </w:t>
      </w:r>
      <w:proofErr w:type="spellStart"/>
      <w:r w:rsidR="00C74D74" w:rsidRPr="00FD12B9">
        <w:rPr>
          <w:rFonts w:ascii="Arial" w:hAnsi="Arial" w:cs="Arial"/>
          <w:b/>
          <w:sz w:val="24"/>
          <w:szCs w:val="24"/>
        </w:rPr>
        <w:t>OpenBazaar</w:t>
      </w:r>
      <w:proofErr w:type="spellEnd"/>
      <w:r w:rsidR="00C74D74" w:rsidRPr="00FD12B9">
        <w:rPr>
          <w:rFonts w:ascii="Arial" w:hAnsi="Arial" w:cs="Arial"/>
          <w:b/>
          <w:sz w:val="24"/>
          <w:szCs w:val="24"/>
        </w:rPr>
        <w:t xml:space="preserve">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21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722E2535"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60</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41848D72"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61</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64013549"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7B509B">
        <w:rPr>
          <w:rStyle w:val="Hyperlink"/>
          <w:rFonts w:ascii="Arial" w:hAnsi="Arial" w:cs="Arial"/>
          <w:b/>
          <w:color w:val="000000" w:themeColor="text1"/>
          <w:sz w:val="24"/>
          <w:szCs w:val="24"/>
          <w:u w:val="none"/>
        </w:rPr>
        <w:t>6</w:t>
      </w:r>
      <w:r w:rsidR="00295842">
        <w:rPr>
          <w:rStyle w:val="Hyperlink"/>
          <w:rFonts w:ascii="Arial" w:hAnsi="Arial" w:cs="Arial"/>
          <w:b/>
          <w:color w:val="000000" w:themeColor="text1"/>
          <w:sz w:val="24"/>
          <w:szCs w:val="24"/>
          <w:u w:val="none"/>
        </w:rPr>
        <w:t>2</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740A1DD3"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2A13F4">
        <w:rPr>
          <w:rFonts w:ascii="Arial" w:hAnsi="Arial" w:cs="Arial"/>
          <w:b/>
          <w:sz w:val="24"/>
          <w:szCs w:val="24"/>
        </w:rPr>
        <w:t>6</w:t>
      </w:r>
      <w:r w:rsidR="00295842">
        <w:rPr>
          <w:rFonts w:ascii="Arial" w:hAnsi="Arial" w:cs="Arial"/>
          <w:b/>
          <w:sz w:val="24"/>
          <w:szCs w:val="24"/>
        </w:rPr>
        <w:t>3</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4FC952F6"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4</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21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2203D78"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5</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1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3FCFD5C"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6</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45C90DF2" w:rsidR="00A9111B" w:rsidRPr="00FD12B9" w:rsidRDefault="00E900FB" w:rsidP="00C65F50">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4D28E105" wp14:editId="393A4BD8">
            <wp:extent cx="7924800" cy="5593080"/>
            <wp:effectExtent l="0" t="0" r="0" b="762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7E7D058E" w14:textId="621FC67F"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7</w:t>
      </w:r>
      <w:r w:rsidR="00A9111B" w:rsidRPr="00FD12B9">
        <w:rPr>
          <w:rFonts w:ascii="Arial" w:hAnsi="Arial" w:cs="Arial"/>
          <w:b/>
          <w:sz w:val="24"/>
          <w:szCs w:val="24"/>
        </w:rPr>
        <w:t xml:space="preserve">: </w:t>
      </w:r>
      <w:r w:rsidR="00A5131E" w:rsidRPr="00FD12B9">
        <w:rPr>
          <w:rFonts w:ascii="Arial" w:hAnsi="Arial" w:cs="Arial"/>
          <w:b/>
          <w:sz w:val="24"/>
          <w:szCs w:val="24"/>
        </w:rPr>
        <w:t xml:space="preserve">Financial Nostradamus / </w:t>
      </w:r>
      <w:proofErr w:type="spellStart"/>
      <w:r w:rsidR="00A5131E" w:rsidRPr="00FD12B9">
        <w:rPr>
          <w:rFonts w:ascii="Arial" w:hAnsi="Arial" w:cs="Arial"/>
          <w:b/>
          <w:sz w:val="24"/>
          <w:szCs w:val="24"/>
        </w:rPr>
        <w:t>FutureMan</w:t>
      </w:r>
      <w:proofErr w:type="spellEnd"/>
      <w:r w:rsidR="00A5131E" w:rsidRPr="00FD12B9">
        <w:rPr>
          <w:rFonts w:ascii="Arial" w:hAnsi="Arial" w:cs="Arial"/>
          <w:b/>
          <w:sz w:val="24"/>
          <w:szCs w:val="24"/>
        </w:rPr>
        <w:t xml:space="preserve">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2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B6A3A32"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295842">
        <w:rPr>
          <w:rFonts w:ascii="Arial" w:hAnsi="Arial" w:cs="Arial"/>
          <w:b/>
          <w:sz w:val="24"/>
          <w:szCs w:val="24"/>
        </w:rPr>
        <w:t>8</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21"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04FBBD97"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295842">
        <w:rPr>
          <w:rFonts w:ascii="Arial" w:hAnsi="Arial" w:cs="Arial"/>
          <w:b/>
          <w:sz w:val="24"/>
          <w:szCs w:val="24"/>
        </w:rPr>
        <w:t>9</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4192FB84"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70</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2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E76373"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71</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6FF12E8D"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24">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7FFE2A21"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2</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2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4132DC1"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3</w:t>
      </w:r>
      <w:r w:rsidR="00235A0B">
        <w:rPr>
          <w:rFonts w:ascii="Arial" w:hAnsi="Arial" w:cs="Arial"/>
          <w:b/>
          <w:sz w:val="24"/>
          <w:szCs w:val="24"/>
        </w:rPr>
        <w:t>:</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27C70C23" w:rsidR="009F5A93" w:rsidRPr="00FD12B9" w:rsidRDefault="00D565E8" w:rsidP="002778B6">
      <w:pPr>
        <w:spacing w:after="0" w:line="398" w:lineRule="auto"/>
        <w:ind w:right="67"/>
        <w:jc w:val="center"/>
        <w:rPr>
          <w:rStyle w:val="Hyperlink"/>
          <w:rFonts w:ascii="Arial" w:hAnsi="Arial" w:cs="Arial"/>
          <w:b/>
          <w:sz w:val="24"/>
          <w:szCs w:val="24"/>
        </w:rPr>
      </w:pPr>
      <w:bookmarkStart w:id="27"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w:t>
      </w:r>
      <w:r w:rsidR="00295842">
        <w:rPr>
          <w:rFonts w:ascii="Arial" w:hAnsi="Arial" w:cs="Arial"/>
          <w:b/>
          <w:sz w:val="24"/>
          <w:szCs w:val="24"/>
        </w:rPr>
        <w:t>4</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7"/>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2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1F0AE33" w:rsidR="00C5035F" w:rsidRPr="00FD12B9" w:rsidRDefault="00D565E8" w:rsidP="00FD5B85">
      <w:pPr>
        <w:spacing w:after="0" w:line="398" w:lineRule="auto"/>
        <w:ind w:right="67"/>
        <w:jc w:val="center"/>
        <w:rPr>
          <w:rFonts w:ascii="Arial" w:hAnsi="Arial" w:cs="Arial"/>
          <w:b/>
          <w:color w:val="auto"/>
          <w:sz w:val="24"/>
          <w:szCs w:val="24"/>
        </w:rPr>
      </w:pPr>
      <w:bookmarkStart w:id="28"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w:t>
      </w:r>
      <w:r w:rsidR="00295842">
        <w:rPr>
          <w:rStyle w:val="Hyperlink"/>
          <w:rFonts w:ascii="Arial" w:hAnsi="Arial" w:cs="Arial"/>
          <w:b/>
          <w:color w:val="auto"/>
          <w:sz w:val="24"/>
          <w:szCs w:val="24"/>
          <w:u w:val="none"/>
        </w:rPr>
        <w:t>5</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8"/>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2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450867D0" w:rsidR="00500700" w:rsidRPr="00FD12B9" w:rsidRDefault="00D565E8" w:rsidP="00512412">
      <w:pPr>
        <w:spacing w:after="0" w:line="398" w:lineRule="auto"/>
        <w:ind w:right="67"/>
        <w:jc w:val="center"/>
        <w:rPr>
          <w:rFonts w:ascii="Arial" w:hAnsi="Arial" w:cs="Arial"/>
          <w:b/>
          <w:color w:val="auto"/>
          <w:sz w:val="24"/>
          <w:szCs w:val="24"/>
        </w:rPr>
      </w:pPr>
      <w:bookmarkStart w:id="29"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6</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9"/>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2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4184E7B9" w:rsidR="00903BC8" w:rsidRPr="00FD12B9" w:rsidRDefault="00903BC8" w:rsidP="00512412">
      <w:pPr>
        <w:spacing w:after="0" w:line="398" w:lineRule="auto"/>
        <w:ind w:right="67"/>
        <w:jc w:val="center"/>
        <w:rPr>
          <w:rFonts w:ascii="Arial" w:hAnsi="Arial" w:cs="Arial"/>
          <w:b/>
          <w:color w:val="auto"/>
          <w:sz w:val="24"/>
          <w:szCs w:val="24"/>
        </w:rPr>
      </w:pPr>
      <w:bookmarkStart w:id="30"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7</w:t>
      </w:r>
      <w:r w:rsidRPr="00FD12B9">
        <w:rPr>
          <w:rFonts w:ascii="Arial" w:hAnsi="Arial" w:cs="Arial"/>
          <w:b/>
          <w:color w:val="auto"/>
          <w:sz w:val="24"/>
          <w:szCs w:val="24"/>
        </w:rPr>
        <w:t>: Crypto Currencies main issues</w:t>
      </w:r>
    </w:p>
    <w:bookmarkEnd w:id="30"/>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664BF1FF"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8</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1"/>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5FD3BF0" w:rsidR="002E5F93" w:rsidRPr="00FD12B9" w:rsidRDefault="002E5F93" w:rsidP="00512412">
      <w:pPr>
        <w:spacing w:after="0" w:line="398" w:lineRule="auto"/>
        <w:ind w:right="67"/>
        <w:jc w:val="center"/>
        <w:rPr>
          <w:rFonts w:ascii="Arial" w:hAnsi="Arial" w:cs="Arial"/>
          <w:b/>
          <w:color w:val="auto"/>
          <w:sz w:val="24"/>
          <w:szCs w:val="24"/>
        </w:rPr>
      </w:pPr>
      <w:bookmarkStart w:id="32"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9</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2"/>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8544B3" w:rsidR="00E65123" w:rsidRPr="00FD12B9" w:rsidRDefault="00E65123" w:rsidP="00DD24B9">
      <w:pPr>
        <w:spacing w:after="0" w:line="398" w:lineRule="auto"/>
        <w:ind w:right="67"/>
        <w:jc w:val="center"/>
        <w:rPr>
          <w:rFonts w:ascii="Arial" w:hAnsi="Arial" w:cs="Arial"/>
          <w:b/>
          <w:color w:val="auto"/>
          <w:sz w:val="24"/>
          <w:szCs w:val="24"/>
        </w:rPr>
      </w:pPr>
      <w:bookmarkStart w:id="33" w:name="_Hlk102555566"/>
      <w:r w:rsidRPr="00FD12B9">
        <w:rPr>
          <w:rFonts w:ascii="Arial" w:hAnsi="Arial" w:cs="Arial"/>
          <w:b/>
          <w:color w:val="auto"/>
          <w:sz w:val="24"/>
          <w:szCs w:val="24"/>
        </w:rPr>
        <w:t xml:space="preserve">Figure </w:t>
      </w:r>
      <w:r w:rsidR="00295842">
        <w:rPr>
          <w:rFonts w:ascii="Arial" w:hAnsi="Arial" w:cs="Arial"/>
          <w:b/>
          <w:color w:val="auto"/>
          <w:sz w:val="24"/>
          <w:szCs w:val="24"/>
        </w:rPr>
        <w:t>80</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3"/>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33">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F6F01A8" w:rsidR="00EF5253" w:rsidRPr="00FD12B9" w:rsidRDefault="00EF5253" w:rsidP="00BA295F">
      <w:pPr>
        <w:spacing w:after="0" w:line="240" w:lineRule="auto"/>
        <w:jc w:val="center"/>
        <w:rPr>
          <w:rFonts w:ascii="Arial" w:hAnsi="Arial" w:cs="Arial"/>
          <w:b/>
          <w:noProof/>
          <w:sz w:val="24"/>
          <w:szCs w:val="24"/>
        </w:rPr>
      </w:pPr>
      <w:bookmarkStart w:id="34" w:name="_Hlk102555601"/>
      <w:r w:rsidRPr="00FD12B9">
        <w:rPr>
          <w:rFonts w:ascii="Arial" w:hAnsi="Arial" w:cs="Arial"/>
          <w:b/>
          <w:noProof/>
          <w:sz w:val="24"/>
          <w:szCs w:val="24"/>
        </w:rPr>
        <w:t xml:space="preserve">Figure </w:t>
      </w:r>
      <w:r w:rsidR="00295842">
        <w:rPr>
          <w:rFonts w:ascii="Arial" w:hAnsi="Arial" w:cs="Arial"/>
          <w:b/>
          <w:noProof/>
          <w:sz w:val="24"/>
          <w:szCs w:val="24"/>
        </w:rPr>
        <w:t>81</w:t>
      </w:r>
      <w:r w:rsidRPr="00FD12B9">
        <w:rPr>
          <w:rFonts w:ascii="Arial" w:hAnsi="Arial" w:cs="Arial"/>
          <w:b/>
          <w:noProof/>
          <w:sz w:val="24"/>
          <w:szCs w:val="24"/>
        </w:rPr>
        <w:t xml:space="preserve">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4"/>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601B7381" w:rsidR="00F94693" w:rsidRDefault="00AA7D7B" w:rsidP="00C041D5">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877653">
        <w:rPr>
          <w:rFonts w:ascii="Arial" w:hAnsi="Arial" w:cs="Arial"/>
          <w:b/>
          <w:noProof/>
          <w:sz w:val="24"/>
          <w:szCs w:val="24"/>
        </w:rPr>
        <w:t>8</w:t>
      </w:r>
      <w:r w:rsidR="00295842">
        <w:rPr>
          <w:rFonts w:ascii="Arial" w:hAnsi="Arial" w:cs="Arial"/>
          <w:b/>
          <w:noProof/>
          <w:sz w:val="24"/>
          <w:szCs w:val="24"/>
        </w:rPr>
        <w:t>2</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w:t>
      </w:r>
      <w:r w:rsidR="00C041D5">
        <w:rPr>
          <w:rFonts w:ascii="Arial" w:hAnsi="Arial" w:cs="Arial"/>
          <w:b/>
          <w:noProof/>
          <w:sz w:val="24"/>
          <w:szCs w:val="24"/>
        </w:rPr>
        <w:t>n</w:t>
      </w:r>
    </w:p>
    <w:p w14:paraId="182B019E" w14:textId="45D2B7E1" w:rsidR="00715364" w:rsidRDefault="00740BF2"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FE4FEF1" wp14:editId="208C439E">
            <wp:extent cx="7924800" cy="5669280"/>
            <wp:effectExtent l="0" t="0" r="0" b="7620"/>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7924800" cy="5669280"/>
                    </a:xfrm>
                    <a:prstGeom prst="rect">
                      <a:avLst/>
                    </a:prstGeom>
                  </pic:spPr>
                </pic:pic>
              </a:graphicData>
            </a:graphic>
          </wp:inline>
        </w:drawing>
      </w:r>
    </w:p>
    <w:p w14:paraId="1E4CBC98" w14:textId="543F17D4" w:rsidR="00715364" w:rsidRDefault="00715364" w:rsidP="00C041D5">
      <w:pPr>
        <w:spacing w:after="0" w:line="240" w:lineRule="auto"/>
        <w:jc w:val="center"/>
        <w:rPr>
          <w:rFonts w:ascii="Arial" w:hAnsi="Arial" w:cs="Arial"/>
          <w:b/>
          <w:sz w:val="24"/>
          <w:szCs w:val="24"/>
        </w:rPr>
      </w:pPr>
      <w:r>
        <w:rPr>
          <w:rFonts w:ascii="Arial" w:hAnsi="Arial" w:cs="Arial"/>
          <w:b/>
          <w:sz w:val="24"/>
          <w:szCs w:val="24"/>
        </w:rPr>
        <w:t>Figure 83: The Alice Effect</w:t>
      </w:r>
      <w:r w:rsidR="00DF227D">
        <w:rPr>
          <w:rFonts w:ascii="Arial" w:hAnsi="Arial" w:cs="Arial"/>
          <w:b/>
          <w:sz w:val="24"/>
          <w:szCs w:val="24"/>
        </w:rPr>
        <w:t xml:space="preserve"> / Block Time Arbitrage</w:t>
      </w:r>
    </w:p>
    <w:p w14:paraId="13820120" w14:textId="4D781C3F" w:rsidR="008E4771" w:rsidRDefault="006A23D0"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13E08890" wp14:editId="330502CA">
            <wp:extent cx="7924800" cy="5598160"/>
            <wp:effectExtent l="0" t="0" r="0" b="254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7924800" cy="5598160"/>
                    </a:xfrm>
                    <a:prstGeom prst="rect">
                      <a:avLst/>
                    </a:prstGeom>
                  </pic:spPr>
                </pic:pic>
              </a:graphicData>
            </a:graphic>
          </wp:inline>
        </w:drawing>
      </w:r>
    </w:p>
    <w:p w14:paraId="560919FC" w14:textId="22A6F790" w:rsidR="008E4771" w:rsidRDefault="008E4771" w:rsidP="00C041D5">
      <w:pPr>
        <w:spacing w:after="0" w:line="240" w:lineRule="auto"/>
        <w:jc w:val="center"/>
        <w:rPr>
          <w:rFonts w:ascii="Arial" w:hAnsi="Arial" w:cs="Arial"/>
          <w:b/>
          <w:sz w:val="24"/>
          <w:szCs w:val="24"/>
        </w:rPr>
      </w:pPr>
      <w:r>
        <w:rPr>
          <w:rFonts w:ascii="Arial" w:hAnsi="Arial" w:cs="Arial"/>
          <w:b/>
          <w:sz w:val="24"/>
          <w:szCs w:val="24"/>
        </w:rPr>
        <w:t>Figure 84: Defi, Fintech, Cryptocurrency Foundation technology for IP intellectual property wars</w:t>
      </w:r>
    </w:p>
    <w:p w14:paraId="14B9BA1B" w14:textId="77777777" w:rsidR="008E4771" w:rsidRPr="00FD12B9" w:rsidRDefault="008E4771" w:rsidP="00C041D5">
      <w:pPr>
        <w:spacing w:after="0" w:line="240" w:lineRule="auto"/>
        <w:jc w:val="center"/>
        <w:rPr>
          <w:rFonts w:ascii="Arial" w:hAnsi="Arial" w:cs="Arial"/>
          <w:b/>
          <w:sz w:val="24"/>
          <w:szCs w:val="24"/>
        </w:rPr>
      </w:pP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4F79529B" w:rsidR="00674CCB"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8E4771">
        <w:rPr>
          <w:rFonts w:ascii="Arial" w:hAnsi="Arial" w:cs="Arial"/>
          <w:b/>
          <w:sz w:val="24"/>
          <w:szCs w:val="24"/>
        </w:rPr>
        <w:t>5</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3A22E328" w14:textId="5158FD88" w:rsidR="00510339" w:rsidRPr="00FD12B9" w:rsidRDefault="00510339" w:rsidP="00FD5B85">
      <w:pPr>
        <w:spacing w:after="0" w:line="240" w:lineRule="auto"/>
        <w:jc w:val="center"/>
        <w:rPr>
          <w:rFonts w:ascii="Arial" w:hAnsi="Arial" w:cs="Arial"/>
          <w:b/>
          <w:sz w:val="24"/>
          <w:szCs w:val="24"/>
        </w:rPr>
      </w:pP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798F16DA"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lastRenderedPageBreak/>
        <w:t xml:space="preserve">Figure </w:t>
      </w:r>
      <w:r w:rsidR="00235A0B">
        <w:rPr>
          <w:rFonts w:ascii="Arial" w:hAnsi="Arial" w:cs="Arial"/>
          <w:b/>
          <w:sz w:val="24"/>
          <w:szCs w:val="24"/>
        </w:rPr>
        <w:t>8</w:t>
      </w:r>
      <w:r w:rsidR="008E4771">
        <w:rPr>
          <w:rFonts w:ascii="Arial" w:hAnsi="Arial" w:cs="Arial"/>
          <w:b/>
          <w:sz w:val="24"/>
          <w:szCs w:val="24"/>
        </w:rPr>
        <w:t>6</w:t>
      </w:r>
      <w:r w:rsidRPr="00FD12B9">
        <w:rPr>
          <w:rFonts w:ascii="Arial" w:hAnsi="Arial" w:cs="Arial"/>
          <w:b/>
          <w:sz w:val="24"/>
          <w:szCs w:val="24"/>
        </w:rPr>
        <w:t xml:space="preserve">: </w:t>
      </w:r>
      <w:r w:rsidR="00715364">
        <w:rPr>
          <w:rFonts w:ascii="Arial" w:hAnsi="Arial" w:cs="Arial"/>
          <w:b/>
          <w:sz w:val="24"/>
          <w:szCs w:val="24"/>
        </w:rPr>
        <w:t xml:space="preserve">Patent Applicant </w:t>
      </w:r>
      <w:r w:rsidR="00FD5B85" w:rsidRPr="00FD12B9">
        <w:rPr>
          <w:rFonts w:ascii="Arial" w:hAnsi="Arial" w:cs="Arial"/>
          <w:b/>
          <w:sz w:val="24"/>
          <w:szCs w:val="24"/>
        </w:rPr>
        <w:t>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3DEE1F5B"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8E4771">
        <w:rPr>
          <w:rFonts w:ascii="Arial" w:hAnsi="Arial" w:cs="Arial"/>
          <w:b/>
          <w:sz w:val="24"/>
          <w:szCs w:val="24"/>
        </w:rPr>
        <w:t>7</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w:t>
      </w:r>
      <w:r w:rsidR="00877653">
        <w:rPr>
          <w:rFonts w:ascii="Arial" w:hAnsi="Arial" w:cs="Arial"/>
          <w:b/>
          <w:sz w:val="24"/>
          <w:szCs w:val="24"/>
        </w:rPr>
        <w:t xml:space="preserve"> / 2022 / 2025… </w:t>
      </w:r>
      <w:r w:rsidR="0000174F" w:rsidRPr="00FD12B9">
        <w:rPr>
          <w:rFonts w:ascii="Arial" w:hAnsi="Arial" w:cs="Arial"/>
          <w:b/>
          <w:sz w:val="24"/>
          <w:szCs w:val="24"/>
        </w:rPr>
        <w:t>–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w:t>
      </w:r>
      <w:proofErr w:type="gramStart"/>
      <w:r w:rsidR="0000174F" w:rsidRPr="00FD12B9">
        <w:rPr>
          <w:rFonts w:ascii="Arial" w:hAnsi="Arial" w:cs="Arial"/>
          <w:b/>
          <w:sz w:val="24"/>
          <w:szCs w:val="24"/>
        </w:rPr>
        <w:t>giants</w:t>
      </w:r>
      <w:proofErr w:type="gramEnd"/>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541322C1" w:rsidR="00F04661" w:rsidRPr="00FD12B9" w:rsidRDefault="00DC0DA2" w:rsidP="00577E16">
      <w:pPr>
        <w:spacing w:after="0" w:line="240" w:lineRule="auto"/>
        <w:rPr>
          <w:rFonts w:ascii="Arial" w:hAnsi="Arial" w:cs="Arial"/>
          <w:b/>
          <w:sz w:val="24"/>
          <w:szCs w:val="24"/>
        </w:rPr>
      </w:pPr>
      <w:r>
        <w:rPr>
          <w:rFonts w:ascii="Arial" w:hAnsi="Arial" w:cs="Arial"/>
          <w:b/>
          <w:noProof/>
          <w:sz w:val="24"/>
          <w:szCs w:val="24"/>
        </w:rPr>
        <w:lastRenderedPageBreak/>
        <w:drawing>
          <wp:inline distT="0" distB="0" distL="0" distR="0" wp14:anchorId="7D291B27" wp14:editId="21B15480">
            <wp:extent cx="7924800" cy="56540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78C8646F" w14:textId="72403E78"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8E4771">
        <w:rPr>
          <w:rFonts w:ascii="Arial" w:hAnsi="Arial" w:cs="Arial"/>
          <w:b/>
          <w:sz w:val="24"/>
          <w:szCs w:val="24"/>
        </w:rPr>
        <w:t>8</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r w:rsidR="004A1907">
        <w:rPr>
          <w:rFonts w:ascii="Arial" w:hAnsi="Arial" w:cs="Arial"/>
          <w:b/>
          <w:sz w:val="24"/>
          <w:szCs w:val="24"/>
        </w:rPr>
        <w:t>Summary</w:t>
      </w:r>
    </w:p>
    <w:sectPr w:rsidR="009D5F06" w:rsidRPr="00FD12B9" w:rsidSect="00E65A54">
      <w:footerReference w:type="even" r:id="rId241"/>
      <w:headerReference w:type="first" r:id="rId242"/>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DCC39" w14:textId="77777777" w:rsidR="00BF49C9" w:rsidRDefault="00BF49C9">
      <w:pPr>
        <w:spacing w:after="0" w:line="240" w:lineRule="auto"/>
      </w:pPr>
      <w:r>
        <w:separator/>
      </w:r>
    </w:p>
  </w:endnote>
  <w:endnote w:type="continuationSeparator" w:id="0">
    <w:p w14:paraId="06458FE6" w14:textId="77777777" w:rsidR="00BF49C9" w:rsidRDefault="00BF4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AF45C" w14:textId="77777777" w:rsidR="00BF49C9" w:rsidRDefault="00BF49C9">
      <w:pPr>
        <w:spacing w:after="0" w:line="240" w:lineRule="auto"/>
      </w:pPr>
      <w:r>
        <w:separator/>
      </w:r>
    </w:p>
  </w:footnote>
  <w:footnote w:type="continuationSeparator" w:id="0">
    <w:p w14:paraId="3F0945A5" w14:textId="77777777" w:rsidR="00BF49C9" w:rsidRDefault="00BF49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9BE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8"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04280A"/>
    <w:multiLevelType w:val="multilevel"/>
    <w:tmpl w:val="6C02FA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213E1F"/>
    <w:multiLevelType w:val="multilevel"/>
    <w:tmpl w:val="FCF4B4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11"/>
  </w:num>
  <w:num w:numId="2" w16cid:durableId="1395619295">
    <w:abstractNumId w:val="16"/>
  </w:num>
  <w:num w:numId="3" w16cid:durableId="917060602">
    <w:abstractNumId w:val="9"/>
  </w:num>
  <w:num w:numId="4" w16cid:durableId="639926024">
    <w:abstractNumId w:val="14"/>
  </w:num>
  <w:num w:numId="5" w16cid:durableId="755595870">
    <w:abstractNumId w:val="2"/>
  </w:num>
  <w:num w:numId="6" w16cid:durableId="2043092282">
    <w:abstractNumId w:val="12"/>
  </w:num>
  <w:num w:numId="7" w16cid:durableId="2096053508">
    <w:abstractNumId w:val="7"/>
  </w:num>
  <w:num w:numId="8" w16cid:durableId="979503160">
    <w:abstractNumId w:val="5"/>
  </w:num>
  <w:num w:numId="9" w16cid:durableId="1809394300">
    <w:abstractNumId w:val="1"/>
  </w:num>
  <w:num w:numId="10" w16cid:durableId="18707009">
    <w:abstractNumId w:val="4"/>
  </w:num>
  <w:num w:numId="11" w16cid:durableId="2001348378">
    <w:abstractNumId w:val="8"/>
  </w:num>
  <w:num w:numId="12" w16cid:durableId="1490554703">
    <w:abstractNumId w:val="3"/>
  </w:num>
  <w:num w:numId="13" w16cid:durableId="2136243923">
    <w:abstractNumId w:val="10"/>
  </w:num>
  <w:num w:numId="14" w16cid:durableId="824853602">
    <w:abstractNumId w:val="0"/>
  </w:num>
  <w:num w:numId="15" w16cid:durableId="808977605">
    <w:abstractNumId w:val="15"/>
  </w:num>
  <w:num w:numId="16" w16cid:durableId="745884526">
    <w:abstractNumId w:val="13"/>
  </w:num>
  <w:num w:numId="17" w16cid:durableId="84209301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0D94"/>
    <w:rsid w:val="00051C2F"/>
    <w:rsid w:val="0005244B"/>
    <w:rsid w:val="00053E1E"/>
    <w:rsid w:val="00057717"/>
    <w:rsid w:val="0006254C"/>
    <w:rsid w:val="0006341D"/>
    <w:rsid w:val="00065092"/>
    <w:rsid w:val="000655F7"/>
    <w:rsid w:val="00065797"/>
    <w:rsid w:val="00066245"/>
    <w:rsid w:val="00067056"/>
    <w:rsid w:val="00070128"/>
    <w:rsid w:val="000715C9"/>
    <w:rsid w:val="00071764"/>
    <w:rsid w:val="00071882"/>
    <w:rsid w:val="00071F2F"/>
    <w:rsid w:val="000723C6"/>
    <w:rsid w:val="000725FD"/>
    <w:rsid w:val="000736C5"/>
    <w:rsid w:val="000740E0"/>
    <w:rsid w:val="00074540"/>
    <w:rsid w:val="0007664F"/>
    <w:rsid w:val="0008070A"/>
    <w:rsid w:val="00081FCB"/>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DD0"/>
    <w:rsid w:val="000C1E6C"/>
    <w:rsid w:val="000C4576"/>
    <w:rsid w:val="000C4917"/>
    <w:rsid w:val="000C58D9"/>
    <w:rsid w:val="000C659A"/>
    <w:rsid w:val="000D009F"/>
    <w:rsid w:val="000D135C"/>
    <w:rsid w:val="000D38C4"/>
    <w:rsid w:val="000D3E0F"/>
    <w:rsid w:val="000D3E21"/>
    <w:rsid w:val="000D4193"/>
    <w:rsid w:val="000D4D18"/>
    <w:rsid w:val="000D4D24"/>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3F82"/>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32"/>
    <w:rsid w:val="001A7CAF"/>
    <w:rsid w:val="001B0F66"/>
    <w:rsid w:val="001B11FD"/>
    <w:rsid w:val="001B12D8"/>
    <w:rsid w:val="001B1606"/>
    <w:rsid w:val="001B2B9F"/>
    <w:rsid w:val="001B332B"/>
    <w:rsid w:val="001B3B98"/>
    <w:rsid w:val="001B3F9A"/>
    <w:rsid w:val="001B4043"/>
    <w:rsid w:val="001B4583"/>
    <w:rsid w:val="001B522B"/>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47BE"/>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3CCD"/>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3F82"/>
    <w:rsid w:val="0021414B"/>
    <w:rsid w:val="0021419A"/>
    <w:rsid w:val="00214787"/>
    <w:rsid w:val="00215342"/>
    <w:rsid w:val="00222E4E"/>
    <w:rsid w:val="00222E56"/>
    <w:rsid w:val="00225379"/>
    <w:rsid w:val="00230E0D"/>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631"/>
    <w:rsid w:val="002657B2"/>
    <w:rsid w:val="002666EE"/>
    <w:rsid w:val="002672DA"/>
    <w:rsid w:val="00271F3E"/>
    <w:rsid w:val="0027248B"/>
    <w:rsid w:val="00272DAA"/>
    <w:rsid w:val="00273475"/>
    <w:rsid w:val="00273B5C"/>
    <w:rsid w:val="002745AD"/>
    <w:rsid w:val="00274AF9"/>
    <w:rsid w:val="00274B35"/>
    <w:rsid w:val="00274C0F"/>
    <w:rsid w:val="002778B6"/>
    <w:rsid w:val="00281039"/>
    <w:rsid w:val="002822C8"/>
    <w:rsid w:val="00283228"/>
    <w:rsid w:val="002838B8"/>
    <w:rsid w:val="00283B3E"/>
    <w:rsid w:val="0028517B"/>
    <w:rsid w:val="00285252"/>
    <w:rsid w:val="00286E78"/>
    <w:rsid w:val="00290FB2"/>
    <w:rsid w:val="00291591"/>
    <w:rsid w:val="00291F18"/>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6F7E"/>
    <w:rsid w:val="002D017A"/>
    <w:rsid w:val="002D02E1"/>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363A"/>
    <w:rsid w:val="00303A99"/>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04F9"/>
    <w:rsid w:val="00342809"/>
    <w:rsid w:val="00342BDF"/>
    <w:rsid w:val="00344224"/>
    <w:rsid w:val="00344EAA"/>
    <w:rsid w:val="00344EDD"/>
    <w:rsid w:val="00345B95"/>
    <w:rsid w:val="00345D07"/>
    <w:rsid w:val="003474F2"/>
    <w:rsid w:val="0035079D"/>
    <w:rsid w:val="00350F7A"/>
    <w:rsid w:val="0035785C"/>
    <w:rsid w:val="00357AF8"/>
    <w:rsid w:val="00357F9F"/>
    <w:rsid w:val="0036193F"/>
    <w:rsid w:val="00361C5E"/>
    <w:rsid w:val="00362276"/>
    <w:rsid w:val="00363550"/>
    <w:rsid w:val="003636A1"/>
    <w:rsid w:val="00363B8F"/>
    <w:rsid w:val="00364469"/>
    <w:rsid w:val="00365229"/>
    <w:rsid w:val="00365C2A"/>
    <w:rsid w:val="00366AAC"/>
    <w:rsid w:val="00366B88"/>
    <w:rsid w:val="00370FE4"/>
    <w:rsid w:val="0037129C"/>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3E0"/>
    <w:rsid w:val="00386C14"/>
    <w:rsid w:val="00387F93"/>
    <w:rsid w:val="00390920"/>
    <w:rsid w:val="00390D69"/>
    <w:rsid w:val="003916AB"/>
    <w:rsid w:val="003928A5"/>
    <w:rsid w:val="00393316"/>
    <w:rsid w:val="003936B0"/>
    <w:rsid w:val="00393D9D"/>
    <w:rsid w:val="003945ED"/>
    <w:rsid w:val="0039504B"/>
    <w:rsid w:val="00395331"/>
    <w:rsid w:val="003972D9"/>
    <w:rsid w:val="003A2BB7"/>
    <w:rsid w:val="003A2D73"/>
    <w:rsid w:val="003A2ED6"/>
    <w:rsid w:val="003A43B9"/>
    <w:rsid w:val="003A537A"/>
    <w:rsid w:val="003A5A99"/>
    <w:rsid w:val="003A6051"/>
    <w:rsid w:val="003A6DCB"/>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26"/>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1907"/>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C0557"/>
    <w:rsid w:val="004C0A21"/>
    <w:rsid w:val="004C2347"/>
    <w:rsid w:val="004C2F84"/>
    <w:rsid w:val="004C3604"/>
    <w:rsid w:val="004C3DC5"/>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0339"/>
    <w:rsid w:val="00510CB2"/>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106"/>
    <w:rsid w:val="00594E9D"/>
    <w:rsid w:val="00596A95"/>
    <w:rsid w:val="00597262"/>
    <w:rsid w:val="005A0A28"/>
    <w:rsid w:val="005A411F"/>
    <w:rsid w:val="005A47BE"/>
    <w:rsid w:val="005A4D3B"/>
    <w:rsid w:val="005A5BA0"/>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4107"/>
    <w:rsid w:val="005E45A3"/>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42EC"/>
    <w:rsid w:val="0060468F"/>
    <w:rsid w:val="0060780C"/>
    <w:rsid w:val="00607A45"/>
    <w:rsid w:val="0061081E"/>
    <w:rsid w:val="00610D3D"/>
    <w:rsid w:val="006112EF"/>
    <w:rsid w:val="0061218D"/>
    <w:rsid w:val="0061243B"/>
    <w:rsid w:val="0061276A"/>
    <w:rsid w:val="00613DF8"/>
    <w:rsid w:val="00613E42"/>
    <w:rsid w:val="00614F35"/>
    <w:rsid w:val="00616D39"/>
    <w:rsid w:val="0061715C"/>
    <w:rsid w:val="006178B8"/>
    <w:rsid w:val="00620DC6"/>
    <w:rsid w:val="00621DB0"/>
    <w:rsid w:val="006226A8"/>
    <w:rsid w:val="0062284A"/>
    <w:rsid w:val="00622F3C"/>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50A1"/>
    <w:rsid w:val="00657EFD"/>
    <w:rsid w:val="006601CD"/>
    <w:rsid w:val="00660219"/>
    <w:rsid w:val="006619ED"/>
    <w:rsid w:val="00661E53"/>
    <w:rsid w:val="00662A9E"/>
    <w:rsid w:val="00663158"/>
    <w:rsid w:val="00664778"/>
    <w:rsid w:val="00664E96"/>
    <w:rsid w:val="006658EB"/>
    <w:rsid w:val="00665A69"/>
    <w:rsid w:val="00670C61"/>
    <w:rsid w:val="00670D06"/>
    <w:rsid w:val="00671537"/>
    <w:rsid w:val="00671585"/>
    <w:rsid w:val="00673A14"/>
    <w:rsid w:val="00674542"/>
    <w:rsid w:val="00674796"/>
    <w:rsid w:val="00674CCB"/>
    <w:rsid w:val="00674D71"/>
    <w:rsid w:val="00676514"/>
    <w:rsid w:val="0067771B"/>
    <w:rsid w:val="00680482"/>
    <w:rsid w:val="00680EC1"/>
    <w:rsid w:val="00681830"/>
    <w:rsid w:val="0068274F"/>
    <w:rsid w:val="00682998"/>
    <w:rsid w:val="00683B4C"/>
    <w:rsid w:val="0068428F"/>
    <w:rsid w:val="006844FF"/>
    <w:rsid w:val="00686796"/>
    <w:rsid w:val="00687F6B"/>
    <w:rsid w:val="006903E4"/>
    <w:rsid w:val="006925AC"/>
    <w:rsid w:val="0069330E"/>
    <w:rsid w:val="0069396A"/>
    <w:rsid w:val="006953DF"/>
    <w:rsid w:val="0069553B"/>
    <w:rsid w:val="00695804"/>
    <w:rsid w:val="006978DE"/>
    <w:rsid w:val="006A03C3"/>
    <w:rsid w:val="006A04F7"/>
    <w:rsid w:val="006A23D0"/>
    <w:rsid w:val="006A2D34"/>
    <w:rsid w:val="006A2F88"/>
    <w:rsid w:val="006A2F96"/>
    <w:rsid w:val="006A32C1"/>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5364"/>
    <w:rsid w:val="007175AB"/>
    <w:rsid w:val="00722B86"/>
    <w:rsid w:val="00723CCD"/>
    <w:rsid w:val="0072471C"/>
    <w:rsid w:val="0072681F"/>
    <w:rsid w:val="007300BB"/>
    <w:rsid w:val="00732064"/>
    <w:rsid w:val="0073264D"/>
    <w:rsid w:val="00732650"/>
    <w:rsid w:val="0073278F"/>
    <w:rsid w:val="00733901"/>
    <w:rsid w:val="00733AB6"/>
    <w:rsid w:val="007348C1"/>
    <w:rsid w:val="00740BF2"/>
    <w:rsid w:val="0074100A"/>
    <w:rsid w:val="00741617"/>
    <w:rsid w:val="00742E3F"/>
    <w:rsid w:val="00743720"/>
    <w:rsid w:val="007439D7"/>
    <w:rsid w:val="00743B5F"/>
    <w:rsid w:val="00743C90"/>
    <w:rsid w:val="007449CF"/>
    <w:rsid w:val="00750032"/>
    <w:rsid w:val="00750444"/>
    <w:rsid w:val="00751A06"/>
    <w:rsid w:val="0075401B"/>
    <w:rsid w:val="00754687"/>
    <w:rsid w:val="00754946"/>
    <w:rsid w:val="00756D68"/>
    <w:rsid w:val="00762995"/>
    <w:rsid w:val="00763857"/>
    <w:rsid w:val="00763DDD"/>
    <w:rsid w:val="00764576"/>
    <w:rsid w:val="00764A6F"/>
    <w:rsid w:val="0076528A"/>
    <w:rsid w:val="00766576"/>
    <w:rsid w:val="00766A82"/>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1ED9"/>
    <w:rsid w:val="007B36ED"/>
    <w:rsid w:val="007B38F3"/>
    <w:rsid w:val="007B45A8"/>
    <w:rsid w:val="007B509B"/>
    <w:rsid w:val="007B56A2"/>
    <w:rsid w:val="007B71B6"/>
    <w:rsid w:val="007B7251"/>
    <w:rsid w:val="007C03CC"/>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756"/>
    <w:rsid w:val="007E5A9F"/>
    <w:rsid w:val="007E6E97"/>
    <w:rsid w:val="007F07D0"/>
    <w:rsid w:val="007F080A"/>
    <w:rsid w:val="007F1B4C"/>
    <w:rsid w:val="007F1B95"/>
    <w:rsid w:val="007F25C4"/>
    <w:rsid w:val="007F2F3B"/>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5ACA"/>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2C7"/>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94B"/>
    <w:rsid w:val="008731B6"/>
    <w:rsid w:val="0087418D"/>
    <w:rsid w:val="00874398"/>
    <w:rsid w:val="00875239"/>
    <w:rsid w:val="00876A8E"/>
    <w:rsid w:val="00876F7A"/>
    <w:rsid w:val="00877653"/>
    <w:rsid w:val="00877D5E"/>
    <w:rsid w:val="00883BB5"/>
    <w:rsid w:val="008842BB"/>
    <w:rsid w:val="00884BA1"/>
    <w:rsid w:val="00885009"/>
    <w:rsid w:val="00886CA8"/>
    <w:rsid w:val="00890C3D"/>
    <w:rsid w:val="00892AA2"/>
    <w:rsid w:val="008948A6"/>
    <w:rsid w:val="00894BAA"/>
    <w:rsid w:val="00896B14"/>
    <w:rsid w:val="00896C7B"/>
    <w:rsid w:val="00896DB1"/>
    <w:rsid w:val="008A21CD"/>
    <w:rsid w:val="008A2257"/>
    <w:rsid w:val="008A2440"/>
    <w:rsid w:val="008A2915"/>
    <w:rsid w:val="008A2F97"/>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0FB0"/>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71"/>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071FD"/>
    <w:rsid w:val="00910EDC"/>
    <w:rsid w:val="00911503"/>
    <w:rsid w:val="0091172C"/>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38CC"/>
    <w:rsid w:val="00954452"/>
    <w:rsid w:val="00954C3C"/>
    <w:rsid w:val="00955DD4"/>
    <w:rsid w:val="00956234"/>
    <w:rsid w:val="00956B14"/>
    <w:rsid w:val="00957CEE"/>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2F36"/>
    <w:rsid w:val="00997B8C"/>
    <w:rsid w:val="009A03B1"/>
    <w:rsid w:val="009A09DA"/>
    <w:rsid w:val="009A0A10"/>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0D5A"/>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27D7"/>
    <w:rsid w:val="009F44A2"/>
    <w:rsid w:val="009F4CA2"/>
    <w:rsid w:val="009F5A93"/>
    <w:rsid w:val="009F5BA2"/>
    <w:rsid w:val="009F76BB"/>
    <w:rsid w:val="00A00686"/>
    <w:rsid w:val="00A00D00"/>
    <w:rsid w:val="00A01B5F"/>
    <w:rsid w:val="00A0339D"/>
    <w:rsid w:val="00A03B55"/>
    <w:rsid w:val="00A04B8D"/>
    <w:rsid w:val="00A050B6"/>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49"/>
    <w:rsid w:val="00A34671"/>
    <w:rsid w:val="00A34A1B"/>
    <w:rsid w:val="00A35253"/>
    <w:rsid w:val="00A3527E"/>
    <w:rsid w:val="00A3609D"/>
    <w:rsid w:val="00A36E0D"/>
    <w:rsid w:val="00A37931"/>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39CA"/>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2C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6C0A"/>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5C4A"/>
    <w:rsid w:val="00BC60DC"/>
    <w:rsid w:val="00BC6683"/>
    <w:rsid w:val="00BC6BA9"/>
    <w:rsid w:val="00BD1038"/>
    <w:rsid w:val="00BD1584"/>
    <w:rsid w:val="00BD198E"/>
    <w:rsid w:val="00BD27C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39D6"/>
    <w:rsid w:val="00C041D5"/>
    <w:rsid w:val="00C047F7"/>
    <w:rsid w:val="00C04C7B"/>
    <w:rsid w:val="00C05121"/>
    <w:rsid w:val="00C0512E"/>
    <w:rsid w:val="00C059A7"/>
    <w:rsid w:val="00C11C96"/>
    <w:rsid w:val="00C12FE7"/>
    <w:rsid w:val="00C1330A"/>
    <w:rsid w:val="00C1429C"/>
    <w:rsid w:val="00C1431F"/>
    <w:rsid w:val="00C14554"/>
    <w:rsid w:val="00C14573"/>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656A"/>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2E0D"/>
    <w:rsid w:val="00C63A87"/>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A1A"/>
    <w:rsid w:val="00C94C00"/>
    <w:rsid w:val="00C9511B"/>
    <w:rsid w:val="00C963C7"/>
    <w:rsid w:val="00C96477"/>
    <w:rsid w:val="00C97570"/>
    <w:rsid w:val="00C97CCF"/>
    <w:rsid w:val="00CA01D9"/>
    <w:rsid w:val="00CA075F"/>
    <w:rsid w:val="00CA081F"/>
    <w:rsid w:val="00CA0933"/>
    <w:rsid w:val="00CA2EE2"/>
    <w:rsid w:val="00CA4054"/>
    <w:rsid w:val="00CA66F7"/>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D83"/>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03C6"/>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E7363"/>
    <w:rsid w:val="00DF0086"/>
    <w:rsid w:val="00DF00B4"/>
    <w:rsid w:val="00DF03C2"/>
    <w:rsid w:val="00DF0C30"/>
    <w:rsid w:val="00DF1F95"/>
    <w:rsid w:val="00DF220D"/>
    <w:rsid w:val="00DF227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0F05"/>
    <w:rsid w:val="00E20F06"/>
    <w:rsid w:val="00E2117F"/>
    <w:rsid w:val="00E21E41"/>
    <w:rsid w:val="00E22B58"/>
    <w:rsid w:val="00E23E78"/>
    <w:rsid w:val="00E24DEC"/>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0FF4"/>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4F"/>
    <w:rsid w:val="00E83771"/>
    <w:rsid w:val="00E85AB5"/>
    <w:rsid w:val="00E85F6F"/>
    <w:rsid w:val="00E862EA"/>
    <w:rsid w:val="00E875E6"/>
    <w:rsid w:val="00E87BE9"/>
    <w:rsid w:val="00E87D18"/>
    <w:rsid w:val="00E900FB"/>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2C33"/>
    <w:rsid w:val="00ED3B1D"/>
    <w:rsid w:val="00ED5F7F"/>
    <w:rsid w:val="00ED76E6"/>
    <w:rsid w:val="00ED7B85"/>
    <w:rsid w:val="00EE09D2"/>
    <w:rsid w:val="00EE0EED"/>
    <w:rsid w:val="00EE2110"/>
    <w:rsid w:val="00EE2B28"/>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912"/>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317"/>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6861"/>
    <w:rsid w:val="00F873C6"/>
    <w:rsid w:val="00F87473"/>
    <w:rsid w:val="00F87B8F"/>
    <w:rsid w:val="00F90990"/>
    <w:rsid w:val="00F915E5"/>
    <w:rsid w:val="00F932E2"/>
    <w:rsid w:val="00F93D49"/>
    <w:rsid w:val="00F94693"/>
    <w:rsid w:val="00F970D5"/>
    <w:rsid w:val="00F97801"/>
    <w:rsid w:val="00FA24A4"/>
    <w:rsid w:val="00FA270A"/>
    <w:rsid w:val="00FA3245"/>
    <w:rsid w:val="00FA34A5"/>
    <w:rsid w:val="00FA3521"/>
    <w:rsid w:val="00FA41CF"/>
    <w:rsid w:val="00FA62E9"/>
    <w:rsid w:val="00FB1219"/>
    <w:rsid w:val="00FB16C7"/>
    <w:rsid w:val="00FB18E4"/>
    <w:rsid w:val="00FB29E8"/>
    <w:rsid w:val="00FB3882"/>
    <w:rsid w:val="00FB3F53"/>
    <w:rsid w:val="00FB46E6"/>
    <w:rsid w:val="00FB48B4"/>
    <w:rsid w:val="00FB581D"/>
    <w:rsid w:val="00FB6A49"/>
    <w:rsid w:val="00FB707D"/>
    <w:rsid w:val="00FB7CB8"/>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youtu.be/-hxljpxTaiA?t=211" TargetMode="External"/><Relationship Id="rId21" Type="http://schemas.openxmlformats.org/officeDocument/2006/relationships/image" Target="media/image8.jpg"/><Relationship Id="rId42" Type="http://schemas.openxmlformats.org/officeDocument/2006/relationships/hyperlink" Target="https://bitshares.org/doxygen/group__workers.html" TargetMode="External"/><Relationship Id="rId63" Type="http://schemas.openxmlformats.org/officeDocument/2006/relationships/hyperlink" Target="http://www.wired.com/2014/10/overstock-com-assembles-coders-build-bitcoin-like-stock-market/" TargetMode="External"/><Relationship Id="rId84" Type="http://schemas.openxmlformats.org/officeDocument/2006/relationships/hyperlink" Target="https://en.wikipedia.org/wiki/Terra_(currency)" TargetMode="External"/><Relationship Id="rId138" Type="http://schemas.openxmlformats.org/officeDocument/2006/relationships/hyperlink" Target="https://www.pinterest.com/heartbeaconcycle/eco-economic-heartbeat/" TargetMode="External"/><Relationship Id="rId159" Type="http://schemas.openxmlformats.org/officeDocument/2006/relationships/footer" Target="footer1.xml"/><Relationship Id="rId170" Type="http://schemas.openxmlformats.org/officeDocument/2006/relationships/image" Target="media/image25.jpeg"/><Relationship Id="rId191" Type="http://schemas.openxmlformats.org/officeDocument/2006/relationships/image" Target="media/image46.jpg"/><Relationship Id="rId205" Type="http://schemas.openxmlformats.org/officeDocument/2006/relationships/image" Target="media/image60.jpg"/><Relationship Id="rId226" Type="http://schemas.openxmlformats.org/officeDocument/2006/relationships/image" Target="media/image81.jpg"/><Relationship Id="rId107" Type="http://schemas.openxmlformats.org/officeDocument/2006/relationships/hyperlink" Target="https://en.wikipedia.org/wiki/Adiabatic_quantum_computation" TargetMode="External"/><Relationship Id="rId11" Type="http://schemas.openxmlformats.org/officeDocument/2006/relationships/image" Target="media/image4.jpg"/><Relationship Id="rId32" Type="http://schemas.openxmlformats.org/officeDocument/2006/relationships/hyperlink" Target="https://github.com/boundary/folsom" TargetMode="External"/><Relationship Id="rId53" Type="http://schemas.openxmlformats.org/officeDocument/2006/relationships/hyperlink" Target="https://en.wikipedia.org/wiki/Consensus_(computer_science)" TargetMode="External"/><Relationship Id="rId74" Type="http://schemas.openxmlformats.org/officeDocument/2006/relationships/hyperlink" Target="http://ccedk.com/dc/btsr" TargetMode="External"/><Relationship Id="rId128" Type="http://schemas.openxmlformats.org/officeDocument/2006/relationships/hyperlink" Target="https://codaworx.com/project/heart-beacon-city-of-portland" TargetMode="External"/><Relationship Id="rId149" Type="http://schemas.openxmlformats.org/officeDocument/2006/relationships/hyperlink" Target="https://www.linkedin.com/in/ecoeconepochs/" TargetMode="External"/><Relationship Id="rId5" Type="http://schemas.openxmlformats.org/officeDocument/2006/relationships/webSettings" Target="webSettings.xml"/><Relationship Id="rId95" Type="http://schemas.openxmlformats.org/officeDocument/2006/relationships/hyperlink" Target="https://bilski.typepad.com/blog/2018/03/good-vibrations-bad-vibrations-american-axle-v-neapco-ruling.html" TargetMode="External"/><Relationship Id="rId160" Type="http://schemas.openxmlformats.org/officeDocument/2006/relationships/footer" Target="footer2.xml"/><Relationship Id="rId181" Type="http://schemas.openxmlformats.org/officeDocument/2006/relationships/image" Target="media/image36.jpeg"/><Relationship Id="rId216" Type="http://schemas.openxmlformats.org/officeDocument/2006/relationships/image" Target="media/image71.jpg"/><Relationship Id="rId237" Type="http://schemas.openxmlformats.org/officeDocument/2006/relationships/image" Target="media/image92.jpg"/><Relationship Id="rId22" Type="http://schemas.openxmlformats.org/officeDocument/2006/relationships/image" Target="media/image9.jpg"/><Relationship Id="rId43" Type="http://schemas.openxmlformats.org/officeDocument/2006/relationships/hyperlink" Target="https://en.wikipedia.org/wiki/Distributed_ledger" TargetMode="External"/><Relationship Id="rId64" Type="http://schemas.openxmlformats.org/officeDocument/2006/relationships/hyperlink" Target="http://wired.com/2014/10/overstock-com-assembles-coders-build-bitcoin-like-stock-market/" TargetMode="External"/><Relationship Id="rId118" Type="http://schemas.openxmlformats.org/officeDocument/2006/relationships/hyperlink" Target="https://tinyurl.com/e4h5wxk" TargetMode="External"/><Relationship Id="rId139" Type="http://schemas.openxmlformats.org/officeDocument/2006/relationships/hyperlink" Target="https://angel.co/heart_beacon" TargetMode="External"/><Relationship Id="rId85" Type="http://schemas.openxmlformats.org/officeDocument/2006/relationships/hyperlink" Target="http://dictionaryofeconomics.com/article?id=pde2008_S000195" TargetMode="External"/><Relationship Id="rId150" Type="http://schemas.openxmlformats.org/officeDocument/2006/relationships/hyperlink" Target="http://be.net/heartbeaco2eb7" TargetMode="External"/><Relationship Id="rId171" Type="http://schemas.openxmlformats.org/officeDocument/2006/relationships/image" Target="media/image26.jpg"/><Relationship Id="rId192" Type="http://schemas.openxmlformats.org/officeDocument/2006/relationships/image" Target="media/image47.jpg"/><Relationship Id="rId206" Type="http://schemas.openxmlformats.org/officeDocument/2006/relationships/image" Target="media/image61.jpg"/><Relationship Id="rId227" Type="http://schemas.openxmlformats.org/officeDocument/2006/relationships/image" Target="media/image82.jpg"/><Relationship Id="rId12" Type="http://schemas.openxmlformats.org/officeDocument/2006/relationships/hyperlink" Target="http://github.com/Beacon-Heart"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Quantum_annealing" TargetMode="External"/><Relationship Id="rId129" Type="http://schemas.openxmlformats.org/officeDocument/2006/relationships/hyperlink" Target="https://github.com/Beacon-Heart" TargetMode="External"/><Relationship Id="rId54" Type="http://schemas.openxmlformats.org/officeDocument/2006/relationships/hyperlink" Target="https://en.wikipedia.org/wiki/Hashgraph" TargetMode="External"/><Relationship Id="rId75" Type="http://schemas.openxmlformats.org/officeDocument/2006/relationships/hyperlink" Target="http://ccedk.com/dc/btsr" TargetMode="External"/><Relationship Id="rId96" Type="http://schemas.openxmlformats.org/officeDocument/2006/relationships/hyperlink" Target="https://tinyurl.com/4w4m359h" TargetMode="External"/><Relationship Id="rId140" Type="http://schemas.openxmlformats.org/officeDocument/2006/relationships/hyperlink" Target="http://mewe.com/i/stevenmcgee2" TargetMode="External"/><Relationship Id="rId161" Type="http://schemas.openxmlformats.org/officeDocument/2006/relationships/header" Target="header3.xml"/><Relationship Id="rId182" Type="http://schemas.openxmlformats.org/officeDocument/2006/relationships/image" Target="media/image37.jpeg"/><Relationship Id="rId217" Type="http://schemas.openxmlformats.org/officeDocument/2006/relationships/image" Target="media/image72.jpeg"/><Relationship Id="rId6" Type="http://schemas.openxmlformats.org/officeDocument/2006/relationships/footnotes" Target="footnotes.xml"/><Relationship Id="rId238" Type="http://schemas.openxmlformats.org/officeDocument/2006/relationships/image" Target="media/image93.jpg"/><Relationship Id="rId23" Type="http://schemas.openxmlformats.org/officeDocument/2006/relationships/image" Target="media/image10.jpeg"/><Relationship Id="rId119" Type="http://schemas.openxmlformats.org/officeDocument/2006/relationships/hyperlink" Target="https://spectrum.ieee.org/tech-talk/computing/hardware/quantum-computer-error-correction-is-getting-practical" TargetMode="External"/><Relationship Id="rId44" Type="http://schemas.openxmlformats.org/officeDocument/2006/relationships/hyperlink" Target="https://en.wikipedia.org/wiki/Blockchain" TargetMode="External"/><Relationship Id="rId65" Type="http://schemas.openxmlformats.org/officeDocument/2006/relationships/hyperlink" Target="https://azure.microsoft.com/en-us/blog/bletchley-blockchain/" TargetMode="External"/><Relationship Id="rId86" Type="http://schemas.openxmlformats.org/officeDocument/2006/relationships/hyperlink" Target="http://dictionaryofeconomics.com/article?id=pde2008_S000195" TargetMode="External"/><Relationship Id="rId130" Type="http://schemas.openxmlformats.org/officeDocument/2006/relationships/hyperlink" Target="https://youtu.be/ZfR1Jc6Zglo" TargetMode="External"/><Relationship Id="rId151" Type="http://schemas.openxmlformats.org/officeDocument/2006/relationships/hyperlink" Target="https://gitter.im/EcoEconHeartbeat/Lobby" TargetMode="External"/><Relationship Id="rId172" Type="http://schemas.openxmlformats.org/officeDocument/2006/relationships/image" Target="media/image27.jpeg"/><Relationship Id="rId193" Type="http://schemas.openxmlformats.org/officeDocument/2006/relationships/image" Target="media/image48.jpg"/><Relationship Id="rId207" Type="http://schemas.openxmlformats.org/officeDocument/2006/relationships/image" Target="media/image62.jpg"/><Relationship Id="rId228" Type="http://schemas.openxmlformats.org/officeDocument/2006/relationships/image" Target="media/image83.jpeg"/><Relationship Id="rId13" Type="http://schemas.openxmlformats.org/officeDocument/2006/relationships/hyperlink" Target="https://lnkd.in/eN4vGP58" TargetMode="External"/><Relationship Id="rId109" Type="http://schemas.openxmlformats.org/officeDocument/2006/relationships/hyperlink" Target="https://en.wikipedia.org/wiki/Quantum_annealing" TargetMode="External"/><Relationship Id="rId34" Type="http://schemas.openxmlformats.org/officeDocument/2006/relationships/hyperlink" Target="http://www.coindesk.com/whats-big-idea-behind-ethereums-world-computer/" TargetMode="External"/><Relationship Id="rId55" Type="http://schemas.openxmlformats.org/officeDocument/2006/relationships/hyperlink" Target="https://en.wikipedia.org/wiki/Computer_scientist" TargetMode="External"/><Relationship Id="rId76" Type="http://schemas.openxmlformats.org/officeDocument/2006/relationships/hyperlink" Target="http://www.prismtech.com/vortex/technologies/data-distribution-service" TargetMode="External"/><Relationship Id="rId97" Type="http://schemas.openxmlformats.org/officeDocument/2006/relationships/hyperlink" Target="https://youtu.be/wUpOlqbHcjI?t=111" TargetMode="External"/><Relationship Id="rId120" Type="http://schemas.openxmlformats.org/officeDocument/2006/relationships/hyperlink" Target="https://www.nature.com/articles/s41534-021-00393-3" TargetMode="External"/><Relationship Id="rId141" Type="http://schemas.openxmlformats.org/officeDocument/2006/relationships/hyperlink" Target="http://app.maven.co/profile/SHfEKnA9" TargetMode="External"/><Relationship Id="rId7" Type="http://schemas.openxmlformats.org/officeDocument/2006/relationships/endnotes" Target="endnotes.xml"/><Relationship Id="rId162" Type="http://schemas.openxmlformats.org/officeDocument/2006/relationships/footer" Target="footer3.xml"/><Relationship Id="rId183" Type="http://schemas.openxmlformats.org/officeDocument/2006/relationships/image" Target="media/image38.jpeg"/><Relationship Id="rId218" Type="http://schemas.openxmlformats.org/officeDocument/2006/relationships/image" Target="media/image73.jpeg"/><Relationship Id="rId239" Type="http://schemas.openxmlformats.org/officeDocument/2006/relationships/image" Target="media/image94.jpg"/><Relationship Id="rId24" Type="http://schemas.openxmlformats.org/officeDocument/2006/relationships/image" Target="media/image11.jpeg"/><Relationship Id="rId45" Type="http://schemas.openxmlformats.org/officeDocument/2006/relationships/hyperlink" Target="https://en.wikipedia.org/wiki/Patent" TargetMode="External"/><Relationship Id="rId66" Type="http://schemas.openxmlformats.org/officeDocument/2006/relationships/hyperlink" Target="http://en.wikipedia.org/wiki/Moneyball" TargetMode="External"/><Relationship Id="rId87" Type="http://schemas.openxmlformats.org/officeDocument/2006/relationships/hyperlink" Target="https://en.wikipedia.org/wiki/Streaming_algorithm" TargetMode="External"/><Relationship Id="rId110" Type="http://schemas.openxmlformats.org/officeDocument/2006/relationships/hyperlink" Target="https://en.wikipedia.org/wiki/Quantum_annealing" TargetMode="External"/><Relationship Id="rId131" Type="http://schemas.openxmlformats.org/officeDocument/2006/relationships/hyperlink" Target="https://weheartit.com/steven_mcgee_1/collections" TargetMode="External"/><Relationship Id="rId152" Type="http://schemas.openxmlformats.org/officeDocument/2006/relationships/hyperlink" Target="mailto:ecoeconomicepochs@protonmail.com" TargetMode="External"/><Relationship Id="rId173" Type="http://schemas.openxmlformats.org/officeDocument/2006/relationships/image" Target="media/image28.jpg"/><Relationship Id="rId194" Type="http://schemas.openxmlformats.org/officeDocument/2006/relationships/image" Target="media/image49.jpg"/><Relationship Id="rId208" Type="http://schemas.openxmlformats.org/officeDocument/2006/relationships/image" Target="media/image63.jpeg"/><Relationship Id="rId229" Type="http://schemas.openxmlformats.org/officeDocument/2006/relationships/image" Target="media/image84.jpeg"/><Relationship Id="rId240" Type="http://schemas.openxmlformats.org/officeDocument/2006/relationships/image" Target="media/image95.jpg"/><Relationship Id="rId14" Type="http://schemas.openxmlformats.org/officeDocument/2006/relationships/hyperlink" Target="http://nist.gov/baldrige/publications/bus_org_profile.cfm" TargetMode="External"/><Relationship Id="rId35" Type="http://schemas.openxmlformats.org/officeDocument/2006/relationships/hyperlink" Target="https://d.docs.live.net/f24bacad13dfbdc1/Documents/LINK" TargetMode="External"/><Relationship Id="rId56" Type="http://schemas.openxmlformats.org/officeDocument/2006/relationships/hyperlink" Target="https://en.wikipedia.org/wiki/Apache_ZooKeeper" TargetMode="External"/><Relationship Id="rId77" Type="http://schemas.openxmlformats.org/officeDocument/2006/relationships/hyperlink" Target="https://d.docs.live.net/f24bacad13dfbdc1/Documents/LINK" TargetMode="External"/><Relationship Id="rId100" Type="http://schemas.openxmlformats.org/officeDocument/2006/relationships/hyperlink" Target="http://lietaer.com/2010/01/terra/" TargetMode="External"/><Relationship Id="rId8" Type="http://schemas.openxmlformats.org/officeDocument/2006/relationships/image" Target="media/image1.jpg"/><Relationship Id="rId98" Type="http://schemas.openxmlformats.org/officeDocument/2006/relationships/hyperlink" Target="https://lnkd.in/dmTaeHJ" TargetMode="External"/><Relationship Id="rId121" Type="http://schemas.openxmlformats.org/officeDocument/2006/relationships/hyperlink" Target="https://www.linkedin.com/feed/hashtag/?keywords=quantumcomputing&amp;highlightedUpdateUrns=urn%3Ali%3Aactivity%3A6948670295771660288" TargetMode="External"/><Relationship Id="rId142" Type="http://schemas.openxmlformats.org/officeDocument/2006/relationships/hyperlink" Target="http://ecoheartbeat.wordpress.com/" TargetMode="External"/><Relationship Id="rId163" Type="http://schemas.openxmlformats.org/officeDocument/2006/relationships/image" Target="media/image18.jpg"/><Relationship Id="rId184" Type="http://schemas.openxmlformats.org/officeDocument/2006/relationships/image" Target="media/image39.jpeg"/><Relationship Id="rId219" Type="http://schemas.openxmlformats.org/officeDocument/2006/relationships/image" Target="media/image74.jpg"/><Relationship Id="rId230" Type="http://schemas.openxmlformats.org/officeDocument/2006/relationships/image" Target="media/image85.jpg"/><Relationship Id="rId25" Type="http://schemas.openxmlformats.org/officeDocument/2006/relationships/image" Target="media/image12.jpeg"/><Relationship Id="rId46" Type="http://schemas.openxmlformats.org/officeDocument/2006/relationships/hyperlink" Target="https://en.wikipedia.org/wiki/Cryptocurrency" TargetMode="External"/><Relationship Id="rId67" Type="http://schemas.openxmlformats.org/officeDocument/2006/relationships/hyperlink" Target="https://datascience.berkeley.edu/moneyball-book-review/" TargetMode="External"/><Relationship Id="rId88" Type="http://schemas.openxmlformats.org/officeDocument/2006/relationships/hyperlink" Target="https://en.wikipedia.org/wiki/Streaming_algorithm" TargetMode="External"/><Relationship Id="rId111" Type="http://schemas.openxmlformats.org/officeDocument/2006/relationships/hyperlink" Target="https://en.wikipedia.org/wiki/Quantum_annealing" TargetMode="External"/><Relationship Id="rId132" Type="http://schemas.openxmlformats.org/officeDocument/2006/relationships/hyperlink" Target="https://www.reddit.com/user/EcoEconomicEpochs" TargetMode="External"/><Relationship Id="rId153" Type="http://schemas.openxmlformats.org/officeDocument/2006/relationships/hyperlink" Target="http://robertdavidsteele.com/" TargetMode="External"/><Relationship Id="rId174" Type="http://schemas.openxmlformats.org/officeDocument/2006/relationships/image" Target="media/image29.jpg"/><Relationship Id="rId195" Type="http://schemas.openxmlformats.org/officeDocument/2006/relationships/image" Target="media/image50.jpg"/><Relationship Id="rId209" Type="http://schemas.openxmlformats.org/officeDocument/2006/relationships/image" Target="media/image64.jpg"/><Relationship Id="rId220" Type="http://schemas.openxmlformats.org/officeDocument/2006/relationships/image" Target="media/image75.jpeg"/><Relationship Id="rId241" Type="http://schemas.openxmlformats.org/officeDocument/2006/relationships/footer" Target="footer4.xml"/><Relationship Id="rId15" Type="http://schemas.openxmlformats.org/officeDocument/2006/relationships/hyperlink" Target="https://edrawsoft.com/flowchart-symbols.php" TargetMode="External"/><Relationship Id="rId36" Type="http://schemas.openxmlformats.org/officeDocument/2006/relationships/hyperlink" Target="https://en.wikipedia.org/wiki/Federation" TargetMode="External"/><Relationship Id="rId57" Type="http://schemas.openxmlformats.org/officeDocument/2006/relationships/hyperlink" Target="https://en.wikipedia.org/wiki/Apache_ZooKeeper" TargetMode="External"/><Relationship Id="rId10" Type="http://schemas.openxmlformats.org/officeDocument/2006/relationships/image" Target="media/image3.jpg"/><Relationship Id="rId31" Type="http://schemas.openxmlformats.org/officeDocument/2006/relationships/hyperlink" Target="https://letstalkbitcoin.com/ericsson-patents-open-money-for-society" TargetMode="External"/><Relationship Id="rId52" Type="http://schemas.openxmlformats.org/officeDocument/2006/relationships/hyperlink" Target="https://en.wikipedia.org/wiki/Byzantine_fault" TargetMode="External"/><Relationship Id="rId73" Type="http://schemas.openxmlformats.org/officeDocument/2006/relationships/hyperlink" Target="https://ccedk.com/dc/obits" TargetMode="External"/><Relationship Id="rId78" Type="http://schemas.openxmlformats.org/officeDocument/2006/relationships/hyperlink" Target="https://scotch.io/tutorials/learning-react-getting-started-and-concepts" TargetMode="External"/><Relationship Id="rId94" Type="http://schemas.openxmlformats.org/officeDocument/2006/relationships/hyperlink" Target="https://en.wikipedia.org/wiki/Simon_Kuznets" TargetMode="External"/><Relationship Id="rId99" Type="http://schemas.openxmlformats.org/officeDocument/2006/relationships/hyperlink" Target="https://cryptonews.com/coins/veritaseum/" TargetMode="External"/><Relationship Id="rId101" Type="http://schemas.openxmlformats.org/officeDocument/2006/relationships/hyperlink" Target="https://en.wikipedia.org/wiki/Data_stream" TargetMode="External"/><Relationship Id="rId122" Type="http://schemas.openxmlformats.org/officeDocument/2006/relationships/hyperlink" Target="https://lawoftime.org/education/" TargetMode="External"/><Relationship Id="rId143" Type="http://schemas.openxmlformats.org/officeDocument/2006/relationships/hyperlink" Target="https://www.patreon.com/Heart_Beacon" TargetMode="External"/><Relationship Id="rId148" Type="http://schemas.openxmlformats.org/officeDocument/2006/relationships/hyperlink" Target="https://www.subscribestar.com/eco_econ_epochs" TargetMode="External"/><Relationship Id="rId164" Type="http://schemas.openxmlformats.org/officeDocument/2006/relationships/image" Target="media/image19.jpeg"/><Relationship Id="rId169" Type="http://schemas.openxmlformats.org/officeDocument/2006/relationships/image" Target="media/image24.jpg"/><Relationship Id="rId18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35.jpeg"/><Relationship Id="rId210" Type="http://schemas.openxmlformats.org/officeDocument/2006/relationships/image" Target="media/image65.jpeg"/><Relationship Id="rId215" Type="http://schemas.openxmlformats.org/officeDocument/2006/relationships/image" Target="media/image70.jpg"/><Relationship Id="rId236" Type="http://schemas.openxmlformats.org/officeDocument/2006/relationships/image" Target="media/image91.jpg"/><Relationship Id="rId26" Type="http://schemas.openxmlformats.org/officeDocument/2006/relationships/hyperlink" Target="https://bitnation.co/main/" TargetMode="External"/><Relationship Id="rId231" Type="http://schemas.openxmlformats.org/officeDocument/2006/relationships/image" Target="media/image86.jpg"/><Relationship Id="rId47" Type="http://schemas.openxmlformats.org/officeDocument/2006/relationships/hyperlink" Target="https://en.wikipedia.org/wiki/Directed_acyclic_graph" TargetMode="External"/><Relationship Id="rId68" Type="http://schemas.openxmlformats.org/officeDocument/2006/relationships/hyperlink" Target="https://en.wikipedia.org/wiki/Network-centric_warfare" TargetMode="External"/><Relationship Id="rId89" Type="http://schemas.openxmlformats.org/officeDocument/2006/relationships/hyperlink" Target="http://www.csgnetwork.com/utzproptimecalc.html" TargetMode="External"/><Relationship Id="rId112" Type="http://schemas.openxmlformats.org/officeDocument/2006/relationships/hyperlink" Target="https://phys.org/news/2015-11-nist-team-spooky-action-distance.html" TargetMode="External"/><Relationship Id="rId133" Type="http://schemas.openxmlformats.org/officeDocument/2006/relationships/hyperlink" Target="https://en.gravatar.com/ecoeconheartbeat" TargetMode="External"/><Relationship Id="rId154" Type="http://schemas.openxmlformats.org/officeDocument/2006/relationships/hyperlink" Target="https://flote.app/Heart_Beacon" TargetMode="External"/><Relationship Id="rId175" Type="http://schemas.openxmlformats.org/officeDocument/2006/relationships/image" Target="media/image30.jpeg"/><Relationship Id="rId196" Type="http://schemas.openxmlformats.org/officeDocument/2006/relationships/image" Target="media/image51.jpg"/><Relationship Id="rId200" Type="http://schemas.openxmlformats.org/officeDocument/2006/relationships/image" Target="media/image55.jpg"/><Relationship Id="rId16" Type="http://schemas.openxmlformats.org/officeDocument/2006/relationships/hyperlink" Target="https://www.iso20022.org/about-iso-20022" TargetMode="External"/><Relationship Id="rId221" Type="http://schemas.openxmlformats.org/officeDocument/2006/relationships/image" Target="media/image76.jpeg"/><Relationship Id="rId242" Type="http://schemas.openxmlformats.org/officeDocument/2006/relationships/header" Target="header4.xml"/><Relationship Id="rId37" Type="http://schemas.openxmlformats.org/officeDocument/2006/relationships/hyperlink" Target="http://www.coindesk.com/25-bitcoin-companies-are-trying-to-organize-into-a-smart-contract-federation/" TargetMode="External"/><Relationship Id="rId58" Type="http://schemas.openxmlformats.org/officeDocument/2006/relationships/hyperlink" Target="http://www.datasalt.com/2013/04/an-storms-trident-api-overview/" TargetMode="External"/><Relationship Id="rId79" Type="http://schemas.openxmlformats.org/officeDocument/2006/relationships/hyperlink" Target="https://en.wikipedia.org/wiki/USMTF" TargetMode="External"/><Relationship Id="rId102" Type="http://schemas.openxmlformats.org/officeDocument/2006/relationships/hyperlink" Target="https://en.wikipedia.org/wiki/Finance" TargetMode="External"/><Relationship Id="rId123" Type="http://schemas.openxmlformats.org/officeDocument/2006/relationships/hyperlink" Target="http://lawoftime.org/" TargetMode="External"/><Relationship Id="rId144" Type="http://schemas.openxmlformats.org/officeDocument/2006/relationships/hyperlink" Target="https://www.facebook.com/beaconheart" TargetMode="External"/><Relationship Id="rId90" Type="http://schemas.openxmlformats.org/officeDocument/2006/relationships/hyperlink" Target="http://www.csgnetwork.com/utzproptimecalc.html" TargetMode="External"/><Relationship Id="rId165" Type="http://schemas.openxmlformats.org/officeDocument/2006/relationships/image" Target="media/image20.jpeg"/><Relationship Id="rId186" Type="http://schemas.openxmlformats.org/officeDocument/2006/relationships/image" Target="media/image41.jpeg"/><Relationship Id="rId211" Type="http://schemas.openxmlformats.org/officeDocument/2006/relationships/image" Target="media/image66.jpeg"/><Relationship Id="rId232" Type="http://schemas.openxmlformats.org/officeDocument/2006/relationships/image" Target="media/image87.jpg"/><Relationship Id="rId27" Type="http://schemas.openxmlformats.org/officeDocument/2006/relationships/hyperlink" Target="http://bfi.org" TargetMode="External"/><Relationship Id="rId48" Type="http://schemas.openxmlformats.org/officeDocument/2006/relationships/hyperlink" Target="https://en.wikipedia.org/wiki/Hashgraph" TargetMode="External"/><Relationship Id="rId69" Type="http://schemas.openxmlformats.org/officeDocument/2006/relationships/hyperlink" Target="http://ncoic.org" TargetMode="External"/><Relationship Id="rId113" Type="http://schemas.openxmlformats.org/officeDocument/2006/relationships/hyperlink" Target="https://phys.org/tags/spooky+action/" TargetMode="External"/><Relationship Id="rId134" Type="http://schemas.openxmlformats.org/officeDocument/2006/relationships/hyperlink" Target="https://medium.com/@heart.beacon.cycle/eco-sustainable-economic-heartbeat-43e4e30246da" TargetMode="External"/><Relationship Id="rId80" Type="http://schemas.openxmlformats.org/officeDocument/2006/relationships/hyperlink" Target="https://en.wikipedia.org/wiki/USMTF" TargetMode="External"/><Relationship Id="rId155" Type="http://schemas.openxmlformats.org/officeDocument/2006/relationships/hyperlink" Target="https://parler.com/user/Ecoeconomicepochs" TargetMode="External"/><Relationship Id="rId176" Type="http://schemas.openxmlformats.org/officeDocument/2006/relationships/image" Target="media/image31.jpg"/><Relationship Id="rId197" Type="http://schemas.openxmlformats.org/officeDocument/2006/relationships/image" Target="media/image52.jpg"/><Relationship Id="rId201" Type="http://schemas.openxmlformats.org/officeDocument/2006/relationships/image" Target="media/image56.jpg"/><Relationship Id="rId222" Type="http://schemas.openxmlformats.org/officeDocument/2006/relationships/image" Target="media/image77.jpg"/><Relationship Id="rId243" Type="http://schemas.openxmlformats.org/officeDocument/2006/relationships/fontTable" Target="fontTable.xml"/><Relationship Id="rId17" Type="http://schemas.openxmlformats.org/officeDocument/2006/relationships/hyperlink" Target="https://en.wikipedia.org/wiki/NetOps" TargetMode="External"/><Relationship Id="rId38" Type="http://schemas.openxmlformats.org/officeDocument/2006/relationships/hyperlink" Target="http://www.coindesk.com/smart-contract-1-million-bitcoin-rootstock/" TargetMode="External"/><Relationship Id="rId59" Type="http://schemas.openxmlformats.org/officeDocument/2006/relationships/hyperlink" Target="http://www.scribd.com/doc/212582547/ton01-IDMaps-Global-Internet-Host-Distance-Estimation-Service-HOPS-Host-Proximity-Service-%E2%80%9CIDMaps%E2%80%9D-Service-SONAR-HOPS" TargetMode="External"/><Relationship Id="rId103" Type="http://schemas.openxmlformats.org/officeDocument/2006/relationships/hyperlink" Target="https://youtu.be/t-_VPRCtiUg?t=490" TargetMode="External"/><Relationship Id="rId124" Type="http://schemas.openxmlformats.org/officeDocument/2006/relationships/image" Target="media/image15.jpeg"/><Relationship Id="rId70" Type="http://schemas.openxmlformats.org/officeDocument/2006/relationships/hyperlink" Target="http://niem.gov" TargetMode="External"/><Relationship Id="rId91" Type="http://schemas.openxmlformats.org/officeDocument/2006/relationships/image" Target="media/image13.jpg"/><Relationship Id="rId145" Type="http://schemas.openxmlformats.org/officeDocument/2006/relationships/hyperlink" Target="https://www.facebook.com/HeartBeacon/" TargetMode="External"/><Relationship Id="rId166" Type="http://schemas.openxmlformats.org/officeDocument/2006/relationships/image" Target="media/image21.jpeg"/><Relationship Id="rId187" Type="http://schemas.openxmlformats.org/officeDocument/2006/relationships/image" Target="media/image42.jpeg"/><Relationship Id="rId1" Type="http://schemas.openxmlformats.org/officeDocument/2006/relationships/customXml" Target="../customXml/item1.xml"/><Relationship Id="rId212" Type="http://schemas.openxmlformats.org/officeDocument/2006/relationships/image" Target="media/image67.jpeg"/><Relationship Id="rId233" Type="http://schemas.openxmlformats.org/officeDocument/2006/relationships/image" Target="media/image88.jpg"/><Relationship Id="rId28" Type="http://schemas.openxmlformats.org/officeDocument/2006/relationships/hyperlink" Target="http://digitalchamber.org" TargetMode="External"/><Relationship Id="rId49" Type="http://schemas.openxmlformats.org/officeDocument/2006/relationships/hyperlink" Target="https://en.wikipedia.org/wiki/Timestamp" TargetMode="External"/><Relationship Id="rId114" Type="http://schemas.openxmlformats.org/officeDocument/2006/relationships/hyperlink" Target="https://phys.org/tags/randomness/" TargetMode="External"/><Relationship Id="rId60" Type="http://schemas.openxmlformats.org/officeDocument/2006/relationships/hyperlink" Target="http://krypton.rocks" TargetMode="External"/><Relationship Id="rId81" Type="http://schemas.openxmlformats.org/officeDocument/2006/relationships/hyperlink" Target="https://en.wikipedia.org/wiki/Time_series_database" TargetMode="External"/><Relationship Id="rId135" Type="http://schemas.openxmlformats.org/officeDocument/2006/relationships/hyperlink" Target="https://medium.com/@heart.beacon.cycle/deep-thought-pondering-the-bitcoin-blockchain-f20ad6112d7" TargetMode="External"/><Relationship Id="rId156" Type="http://schemas.openxmlformats.org/officeDocument/2006/relationships/hyperlink" Target="https://www.lawoftime.org/lawoftime/synchronicmathematics.html" TargetMode="External"/><Relationship Id="rId177" Type="http://schemas.openxmlformats.org/officeDocument/2006/relationships/image" Target="media/image32.jpg"/><Relationship Id="rId198" Type="http://schemas.openxmlformats.org/officeDocument/2006/relationships/image" Target="media/image53.jpg"/><Relationship Id="rId202" Type="http://schemas.openxmlformats.org/officeDocument/2006/relationships/image" Target="media/image57.jpg"/><Relationship Id="rId223" Type="http://schemas.openxmlformats.org/officeDocument/2006/relationships/image" Target="media/image78.jpeg"/><Relationship Id="rId244" Type="http://schemas.openxmlformats.org/officeDocument/2006/relationships/glossaryDocument" Target="glossary/document.xml"/><Relationship Id="rId18" Type="http://schemas.openxmlformats.org/officeDocument/2006/relationships/image" Target="media/image5.jpg"/><Relationship Id="rId39" Type="http://schemas.openxmlformats.org/officeDocument/2006/relationships/hyperlink" Target="http://cs.unibo.it/~babaoglu/papers/pdf/SASO07-fireflies.pdf" TargetMode="External"/><Relationship Id="rId50" Type="http://schemas.openxmlformats.org/officeDocument/2006/relationships/hyperlink" Target="https://en.wikipedia.org/wiki/Digital_signature" TargetMode="External"/><Relationship Id="rId104" Type="http://schemas.openxmlformats.org/officeDocument/2006/relationships/hyperlink" Target="https://csrc.nist.gov/CSRC/media/Presentations/The-NIST-Randomness-Beacon-2-0/images-media/SciDay18-poster-beacon-v20181022.pdf" TargetMode="External"/><Relationship Id="rId125" Type="http://schemas.openxmlformats.org/officeDocument/2006/relationships/image" Target="media/image16.jpeg"/><Relationship Id="rId146" Type="http://schemas.openxmlformats.org/officeDocument/2006/relationships/hyperlink" Target="https://www.minds.com/beaconheart/" TargetMode="External"/><Relationship Id="rId167" Type="http://schemas.openxmlformats.org/officeDocument/2006/relationships/image" Target="media/image22.jpg"/><Relationship Id="rId188" Type="http://schemas.openxmlformats.org/officeDocument/2006/relationships/image" Target="media/image43.jpeg"/><Relationship Id="rId71" Type="http://schemas.openxmlformats.org/officeDocument/2006/relationships/hyperlink" Target="http://blockchainwizards.com/nxtfoundation/" TargetMode="External"/><Relationship Id="rId92" Type="http://schemas.openxmlformats.org/officeDocument/2006/relationships/image" Target="media/image14.jpg"/><Relationship Id="rId213" Type="http://schemas.openxmlformats.org/officeDocument/2006/relationships/image" Target="media/image68.jpg"/><Relationship Id="rId234" Type="http://schemas.openxmlformats.org/officeDocument/2006/relationships/image" Target="media/image89.jpg"/><Relationship Id="rId2" Type="http://schemas.openxmlformats.org/officeDocument/2006/relationships/numbering" Target="numbering.xml"/><Relationship Id="rId29" Type="http://schemas.openxmlformats.org/officeDocument/2006/relationships/hyperlink" Target="https://codeforamerica.org" TargetMode="External"/><Relationship Id="rId40" Type="http://schemas.openxmlformats.org/officeDocument/2006/relationships/hyperlink" Target="https://www.sciencedirect.com/topics/engineering/firefly-algorithm" TargetMode="External"/><Relationship Id="rId115" Type="http://schemas.openxmlformats.org/officeDocument/2006/relationships/hyperlink" Target="https://phys.org/news/2018-04-quantum-method-random.html" TargetMode="External"/><Relationship Id="rId136" Type="http://schemas.openxmlformats.org/officeDocument/2006/relationships/hyperlink" Target="https://medium.com/@heart.beacon.cycle/delusional-bitcoin-vs-fools-gold-e4bea26afba8" TargetMode="External"/><Relationship Id="rId157" Type="http://schemas.openxmlformats.org/officeDocument/2006/relationships/header" Target="header1.xml"/><Relationship Id="rId178" Type="http://schemas.openxmlformats.org/officeDocument/2006/relationships/image" Target="media/image33.jpg"/><Relationship Id="rId61" Type="http://schemas.openxmlformats.org/officeDocument/2006/relationships/hyperlink" Target="https://getkong.org/about/" TargetMode="External"/><Relationship Id="rId82" Type="http://schemas.openxmlformats.org/officeDocument/2006/relationships/hyperlink" Target="https://en.wikipedia.org/wiki/Time_series_database" TargetMode="External"/><Relationship Id="rId199" Type="http://schemas.openxmlformats.org/officeDocument/2006/relationships/image" Target="media/image54.jpg"/><Relationship Id="rId203" Type="http://schemas.openxmlformats.org/officeDocument/2006/relationships/image" Target="media/image58.jpeg"/><Relationship Id="rId19" Type="http://schemas.openxmlformats.org/officeDocument/2006/relationships/image" Target="media/image6.jpg"/><Relationship Id="rId224" Type="http://schemas.openxmlformats.org/officeDocument/2006/relationships/image" Target="media/image79.jpg"/><Relationship Id="rId245" Type="http://schemas.openxmlformats.org/officeDocument/2006/relationships/theme" Target="theme/theme1.xml"/><Relationship Id="rId30" Type="http://schemas.openxmlformats.org/officeDocument/2006/relationships/hyperlink" Target="https://dash.org." TargetMode="External"/><Relationship Id="rId105" Type="http://schemas.openxmlformats.org/officeDocument/2006/relationships/hyperlink" Target="https://thebigbelltest.org/team/nist-boulder/" TargetMode="External"/><Relationship Id="rId126" Type="http://schemas.openxmlformats.org/officeDocument/2006/relationships/image" Target="media/image17.jpeg"/><Relationship Id="rId147" Type="http://schemas.openxmlformats.org/officeDocument/2006/relationships/hyperlink" Target="https://twitter.com/Heart_Beacon" TargetMode="External"/><Relationship Id="rId168" Type="http://schemas.openxmlformats.org/officeDocument/2006/relationships/image" Target="media/image23.jpg"/><Relationship Id="rId51" Type="http://schemas.openxmlformats.org/officeDocument/2006/relationships/hyperlink" Target="https://en.wikipedia.org/wiki/Cryptographic_hash_function" TargetMode="External"/><Relationship Id="rId72" Type="http://schemas.openxmlformats.org/officeDocument/2006/relationships/hyperlink" Target="http://bit.ly/2aVChk9" TargetMode="External"/><Relationship Id="rId93" Type="http://schemas.openxmlformats.org/officeDocument/2006/relationships/hyperlink" Target="http://www.investopedia.com/terms/k/k-percent-rule.asp" TargetMode="External"/><Relationship Id="rId189" Type="http://schemas.openxmlformats.org/officeDocument/2006/relationships/image" Target="media/image44.jpeg"/><Relationship Id="rId3" Type="http://schemas.openxmlformats.org/officeDocument/2006/relationships/styles" Target="styles.xml"/><Relationship Id="rId214" Type="http://schemas.openxmlformats.org/officeDocument/2006/relationships/image" Target="media/image69.jpg"/><Relationship Id="rId235" Type="http://schemas.openxmlformats.org/officeDocument/2006/relationships/image" Target="media/image90.jpg"/><Relationship Id="rId116" Type="http://schemas.openxmlformats.org/officeDocument/2006/relationships/hyperlink" Target="https://www.nature.com/articles/s41534-021-00393-3" TargetMode="External"/><Relationship Id="rId137" Type="http://schemas.openxmlformats.org/officeDocument/2006/relationships/hyperlink" Target="https://pinterest.com/mcgee3077/eco-economic-heartbeat/" TargetMode="External"/><Relationship Id="rId158"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hyperlink" Target="https://github.com" TargetMode="External"/><Relationship Id="rId62" Type="http://schemas.openxmlformats.org/officeDocument/2006/relationships/hyperlink" Target="http://www.alexandria.io/" TargetMode="External"/><Relationship Id="rId83" Type="http://schemas.openxmlformats.org/officeDocument/2006/relationships/hyperlink" Target="https://en.wikipedia.org/wiki/Terra_(currency)" TargetMode="External"/><Relationship Id="rId179" Type="http://schemas.openxmlformats.org/officeDocument/2006/relationships/image" Target="media/image34.jpeg"/><Relationship Id="rId190" Type="http://schemas.openxmlformats.org/officeDocument/2006/relationships/image" Target="media/image45.jpg"/><Relationship Id="rId204" Type="http://schemas.openxmlformats.org/officeDocument/2006/relationships/image" Target="media/image59.jpg"/><Relationship Id="rId225" Type="http://schemas.openxmlformats.org/officeDocument/2006/relationships/image" Target="media/image80.jpg"/><Relationship Id="rId106" Type="http://schemas.openxmlformats.org/officeDocument/2006/relationships/hyperlink" Target="https://en.wikipedia.org/wiki/Schr%C3%B6dinger_equation" TargetMode="External"/><Relationship Id="rId127" Type="http://schemas.openxmlformats.org/officeDocument/2006/relationships/hyperlink" Target="file:///C:\work_2021\LIN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B0A0C"/>
    <w:rsid w:val="000F1544"/>
    <w:rsid w:val="00107F57"/>
    <w:rsid w:val="00136918"/>
    <w:rsid w:val="00144B92"/>
    <w:rsid w:val="001C0577"/>
    <w:rsid w:val="001F21C6"/>
    <w:rsid w:val="00205ABF"/>
    <w:rsid w:val="00220466"/>
    <w:rsid w:val="002317FE"/>
    <w:rsid w:val="00340CA4"/>
    <w:rsid w:val="003449F7"/>
    <w:rsid w:val="003615BB"/>
    <w:rsid w:val="004172E8"/>
    <w:rsid w:val="00450E8F"/>
    <w:rsid w:val="00451198"/>
    <w:rsid w:val="004748A7"/>
    <w:rsid w:val="00494E54"/>
    <w:rsid w:val="004E53D3"/>
    <w:rsid w:val="004E65E6"/>
    <w:rsid w:val="005766D4"/>
    <w:rsid w:val="006025CA"/>
    <w:rsid w:val="00607F98"/>
    <w:rsid w:val="00635601"/>
    <w:rsid w:val="00640F07"/>
    <w:rsid w:val="00666331"/>
    <w:rsid w:val="00667A8D"/>
    <w:rsid w:val="006A18F0"/>
    <w:rsid w:val="006A5830"/>
    <w:rsid w:val="006B3505"/>
    <w:rsid w:val="006B6C90"/>
    <w:rsid w:val="00707E65"/>
    <w:rsid w:val="007238D6"/>
    <w:rsid w:val="007278D0"/>
    <w:rsid w:val="007C5F07"/>
    <w:rsid w:val="007D4ECB"/>
    <w:rsid w:val="007F4941"/>
    <w:rsid w:val="008058DF"/>
    <w:rsid w:val="008076B9"/>
    <w:rsid w:val="00821096"/>
    <w:rsid w:val="00877DC3"/>
    <w:rsid w:val="0088715C"/>
    <w:rsid w:val="00893ECF"/>
    <w:rsid w:val="008A01ED"/>
    <w:rsid w:val="008E74EE"/>
    <w:rsid w:val="0091439B"/>
    <w:rsid w:val="00921708"/>
    <w:rsid w:val="00977A9E"/>
    <w:rsid w:val="009934A2"/>
    <w:rsid w:val="009B02AF"/>
    <w:rsid w:val="009B4326"/>
    <w:rsid w:val="009C7F40"/>
    <w:rsid w:val="009D7920"/>
    <w:rsid w:val="00A03BBB"/>
    <w:rsid w:val="00A21849"/>
    <w:rsid w:val="00A22470"/>
    <w:rsid w:val="00A23A1A"/>
    <w:rsid w:val="00A3217C"/>
    <w:rsid w:val="00AD1A7F"/>
    <w:rsid w:val="00B03767"/>
    <w:rsid w:val="00B80462"/>
    <w:rsid w:val="00BD1A5A"/>
    <w:rsid w:val="00BE35FE"/>
    <w:rsid w:val="00C06089"/>
    <w:rsid w:val="00C165B5"/>
    <w:rsid w:val="00C179C8"/>
    <w:rsid w:val="00C26487"/>
    <w:rsid w:val="00C40FE2"/>
    <w:rsid w:val="00C4123E"/>
    <w:rsid w:val="00CE3489"/>
    <w:rsid w:val="00D021BD"/>
    <w:rsid w:val="00D05F91"/>
    <w:rsid w:val="00D44E0F"/>
    <w:rsid w:val="00D54DFC"/>
    <w:rsid w:val="00DC3FBE"/>
    <w:rsid w:val="00DC4960"/>
    <w:rsid w:val="00E40CEB"/>
    <w:rsid w:val="00E6384E"/>
    <w:rsid w:val="00E72D7F"/>
    <w:rsid w:val="00E8572C"/>
    <w:rsid w:val="00EA3B37"/>
    <w:rsid w:val="00EC4A3F"/>
    <w:rsid w:val="00F026FB"/>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2023-01-14T00:00:00</PublishDate>
  <Abstract/>
  <CompanyAddress>251 Berwind Street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151</Pages>
  <Words>30090</Words>
  <Characters>171513</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USPTO 13/573,002 Eco SUSTAINABLE EconOMIC Heartbeat</vt:lpstr>
    </vt:vector>
  </TitlesOfParts>
  <Company>STEVEN J MCGEE: Consultant / patent applicant uspto 13/573,002</Company>
  <LinksUpToDate>false</LinksUpToDate>
  <CharactersWithSpaces>201201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The Heart Beacon Cycle Time – Space Meter</dc:title>
  <dc:subject>Adaptive Procedural Template: Use Case: foundation tech for net, net of $$$</dc:subject>
  <dc:creator>Steven McGee</dc:creator>
  <cp:keywords/>
  <cp:lastModifiedBy>Steven McGee</cp:lastModifiedBy>
  <cp:revision>20</cp:revision>
  <cp:lastPrinted>2022-11-02T15:51:00Z</cp:lastPrinted>
  <dcterms:created xsi:type="dcterms:W3CDTF">2022-12-28T16:44:00Z</dcterms:created>
  <dcterms:modified xsi:type="dcterms:W3CDTF">2023-01-18T15:00:00Z</dcterms:modified>
</cp:coreProperties>
</file>